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628" w:rsidRDefault="00CF7F36">
      <w:pPr>
        <w:pStyle w:val="10"/>
        <w:keepNext/>
        <w:keepLines/>
        <w:shd w:val="clear" w:color="auto" w:fill="auto"/>
        <w:spacing w:after="123" w:line="230" w:lineRule="exact"/>
        <w:ind w:left="20"/>
      </w:pPr>
      <w:bookmarkStart w:id="0" w:name="bookmark0"/>
      <w:r>
        <w:rPr>
          <w:rStyle w:val="11"/>
          <w:b/>
          <w:bCs/>
        </w:rPr>
        <w:t>СОГЛАСОВАНО</w:t>
      </w:r>
      <w:bookmarkEnd w:id="0"/>
      <w:r w:rsidR="0091675E">
        <w:rPr>
          <w:rStyle w:val="11"/>
          <w:b/>
          <w:bCs/>
        </w:rPr>
        <w:tab/>
      </w:r>
      <w:r w:rsidR="0091675E">
        <w:rPr>
          <w:rStyle w:val="11"/>
          <w:b/>
          <w:bCs/>
        </w:rPr>
        <w:tab/>
      </w:r>
      <w:r w:rsidR="0091675E">
        <w:rPr>
          <w:rStyle w:val="11"/>
          <w:b/>
          <w:bCs/>
        </w:rPr>
        <w:tab/>
      </w:r>
      <w:r w:rsidR="0091675E">
        <w:rPr>
          <w:rStyle w:val="11"/>
          <w:b/>
          <w:bCs/>
        </w:rPr>
        <w:tab/>
      </w:r>
      <w:r w:rsidR="0091675E">
        <w:rPr>
          <w:rStyle w:val="11"/>
          <w:b/>
          <w:bCs/>
        </w:rPr>
        <w:tab/>
      </w:r>
      <w:r w:rsidR="0091675E">
        <w:rPr>
          <w:rStyle w:val="11"/>
          <w:b/>
          <w:bCs/>
        </w:rPr>
        <w:tab/>
        <w:t>УТВЕРЖДЕНО</w:t>
      </w:r>
    </w:p>
    <w:p w:rsidR="00713628" w:rsidRDefault="00CF7F36">
      <w:pPr>
        <w:pStyle w:val="5"/>
        <w:shd w:val="clear" w:color="auto" w:fill="auto"/>
        <w:spacing w:before="0" w:after="0" w:line="230" w:lineRule="exact"/>
        <w:ind w:left="20" w:firstLine="0"/>
      </w:pPr>
      <w:r>
        <w:rPr>
          <w:rStyle w:val="12"/>
        </w:rPr>
        <w:t>с Наблюдательным советом</w:t>
      </w:r>
      <w:r w:rsidR="0091675E">
        <w:rPr>
          <w:rStyle w:val="12"/>
        </w:rPr>
        <w:tab/>
      </w:r>
      <w:r w:rsidR="0091675E">
        <w:rPr>
          <w:rStyle w:val="12"/>
        </w:rPr>
        <w:tab/>
      </w:r>
      <w:r w:rsidR="0091675E">
        <w:rPr>
          <w:rStyle w:val="12"/>
        </w:rPr>
        <w:tab/>
      </w:r>
      <w:r w:rsidR="0091675E">
        <w:rPr>
          <w:rStyle w:val="12"/>
        </w:rPr>
        <w:tab/>
      </w:r>
      <w:r w:rsidR="0091675E">
        <w:rPr>
          <w:rStyle w:val="12"/>
        </w:rPr>
        <w:tab/>
        <w:t>МАОУ «СОШ №8 г. Улан-Удэ»</w:t>
      </w:r>
    </w:p>
    <w:p w:rsidR="00713628" w:rsidRDefault="00CF7F36">
      <w:pPr>
        <w:pStyle w:val="5"/>
        <w:shd w:val="clear" w:color="auto" w:fill="auto"/>
        <w:spacing w:before="0" w:after="0" w:line="418" w:lineRule="exact"/>
        <w:ind w:left="20" w:firstLine="0"/>
        <w:rPr>
          <w:rStyle w:val="12"/>
        </w:rPr>
      </w:pPr>
      <w:r>
        <w:rPr>
          <w:rStyle w:val="12"/>
        </w:rPr>
        <w:t>МАОУ «</w:t>
      </w:r>
      <w:r w:rsidR="0091675E">
        <w:rPr>
          <w:rStyle w:val="12"/>
        </w:rPr>
        <w:t>СОШ №8</w:t>
      </w:r>
      <w:r>
        <w:rPr>
          <w:rStyle w:val="12"/>
        </w:rPr>
        <w:t xml:space="preserve"> г. Улан </w:t>
      </w:r>
      <w:r>
        <w:rPr>
          <w:rStyle w:val="2"/>
        </w:rPr>
        <w:t xml:space="preserve">- </w:t>
      </w:r>
      <w:r>
        <w:rPr>
          <w:rStyle w:val="12"/>
        </w:rPr>
        <w:t xml:space="preserve">Удэ» </w:t>
      </w:r>
      <w:r w:rsidR="0091675E">
        <w:rPr>
          <w:rStyle w:val="12"/>
        </w:rPr>
        <w:tab/>
      </w:r>
      <w:r w:rsidR="0091675E">
        <w:rPr>
          <w:rStyle w:val="12"/>
        </w:rPr>
        <w:tab/>
      </w:r>
      <w:r w:rsidR="0091675E">
        <w:rPr>
          <w:rStyle w:val="12"/>
        </w:rPr>
        <w:tab/>
      </w:r>
      <w:r w:rsidR="0091675E">
        <w:rPr>
          <w:rStyle w:val="12"/>
        </w:rPr>
        <w:tab/>
        <w:t>Директор МАОУ «СОШ №8</w:t>
      </w:r>
    </w:p>
    <w:p w:rsidR="0091675E" w:rsidRDefault="0091675E">
      <w:pPr>
        <w:pStyle w:val="5"/>
        <w:shd w:val="clear" w:color="auto" w:fill="auto"/>
        <w:spacing w:before="0" w:after="0" w:line="418" w:lineRule="exact"/>
        <w:ind w:left="20" w:firstLine="0"/>
        <w:rPr>
          <w:rStyle w:val="12"/>
        </w:rPr>
      </w:pPr>
      <w:r>
        <w:rPr>
          <w:rStyle w:val="12"/>
        </w:rPr>
        <w:t>Председатель наблюдательного совета</w:t>
      </w:r>
      <w:r>
        <w:rPr>
          <w:rStyle w:val="12"/>
        </w:rPr>
        <w:tab/>
      </w:r>
      <w:r>
        <w:rPr>
          <w:rStyle w:val="12"/>
        </w:rPr>
        <w:tab/>
      </w:r>
      <w:r>
        <w:rPr>
          <w:rStyle w:val="12"/>
        </w:rPr>
        <w:tab/>
        <w:t>г. Улан-Удэ</w:t>
      </w:r>
      <w:r>
        <w:rPr>
          <w:rStyle w:val="12"/>
        </w:rPr>
        <w:tab/>
      </w:r>
      <w:r>
        <w:rPr>
          <w:rStyle w:val="12"/>
        </w:rPr>
        <w:tab/>
      </w:r>
    </w:p>
    <w:p w:rsidR="0091675E" w:rsidRDefault="0091675E">
      <w:pPr>
        <w:pStyle w:val="5"/>
        <w:shd w:val="clear" w:color="auto" w:fill="auto"/>
        <w:spacing w:before="0" w:after="0" w:line="418" w:lineRule="exact"/>
        <w:ind w:left="20" w:firstLine="0"/>
        <w:rPr>
          <w:rStyle w:val="12"/>
        </w:rPr>
      </w:pPr>
      <w:r>
        <w:rPr>
          <w:rStyle w:val="12"/>
        </w:rPr>
        <w:t xml:space="preserve">____________________ </w:t>
      </w:r>
      <w:r w:rsidR="00574464">
        <w:rPr>
          <w:rStyle w:val="12"/>
        </w:rPr>
        <w:t>Т.А.Жабуева</w:t>
      </w:r>
      <w:r>
        <w:rPr>
          <w:rStyle w:val="12"/>
        </w:rPr>
        <w:tab/>
      </w:r>
      <w:r>
        <w:rPr>
          <w:rStyle w:val="12"/>
        </w:rPr>
        <w:tab/>
      </w:r>
      <w:r>
        <w:rPr>
          <w:rStyle w:val="12"/>
        </w:rPr>
        <w:tab/>
        <w:t>_______________Л.А.Калашникова</w:t>
      </w:r>
      <w:r>
        <w:rPr>
          <w:rStyle w:val="12"/>
        </w:rPr>
        <w:tab/>
      </w:r>
      <w:r w:rsidR="00D909F1">
        <w:rPr>
          <w:rStyle w:val="12"/>
        </w:rPr>
        <w:t xml:space="preserve"> </w:t>
      </w:r>
    </w:p>
    <w:p w:rsidR="00713628" w:rsidRPr="00D909F1" w:rsidRDefault="00D909F1" w:rsidP="00D909F1">
      <w:pPr>
        <w:pStyle w:val="5"/>
        <w:shd w:val="clear" w:color="auto" w:fill="auto"/>
        <w:spacing w:before="0" w:after="0" w:line="418" w:lineRule="exact"/>
        <w:ind w:left="20" w:firstLine="0"/>
        <w:rPr>
          <w:sz w:val="24"/>
          <w:szCs w:val="24"/>
        </w:rPr>
        <w:sectPr w:rsidR="00713628" w:rsidRPr="00D909F1" w:rsidSect="0091675E">
          <w:footerReference w:type="default" r:id="rId7"/>
          <w:type w:val="continuous"/>
          <w:pgSz w:w="11909" w:h="16838"/>
          <w:pgMar w:top="1134" w:right="850" w:bottom="1134" w:left="1701" w:header="0" w:footer="3" w:gutter="0"/>
          <w:cols w:space="720"/>
          <w:noEndnote/>
          <w:docGrid w:linePitch="360"/>
        </w:sectPr>
      </w:pPr>
      <w:r>
        <w:rPr>
          <w:rStyle w:val="12"/>
        </w:rPr>
        <w:t xml:space="preserve">                                                                                                «30» августа 2016г.</w:t>
      </w:r>
      <w:r>
        <w:t xml:space="preserve">                                                                                                             </w:t>
      </w:r>
    </w:p>
    <w:p w:rsidR="0091675E" w:rsidRDefault="0091675E" w:rsidP="0091675E">
      <w:pPr>
        <w:pStyle w:val="10"/>
        <w:keepNext/>
        <w:keepLines/>
        <w:shd w:val="clear" w:color="auto" w:fill="auto"/>
        <w:spacing w:after="0" w:line="230" w:lineRule="exact"/>
        <w:ind w:left="20"/>
        <w:jc w:val="center"/>
        <w:rPr>
          <w:rStyle w:val="11"/>
          <w:b/>
          <w:bCs/>
        </w:rPr>
      </w:pPr>
      <w:bookmarkStart w:id="1" w:name="bookmark1"/>
    </w:p>
    <w:p w:rsidR="0091675E" w:rsidRPr="00DC36B0" w:rsidRDefault="00CF7F36" w:rsidP="00DC36B0">
      <w:pPr>
        <w:pStyle w:val="10"/>
        <w:keepNext/>
        <w:keepLines/>
        <w:shd w:val="clear" w:color="auto" w:fill="auto"/>
        <w:spacing w:after="0" w:line="276" w:lineRule="auto"/>
        <w:ind w:left="20"/>
        <w:jc w:val="center"/>
        <w:rPr>
          <w:rStyle w:val="11"/>
          <w:b/>
          <w:bCs/>
          <w:sz w:val="24"/>
          <w:szCs w:val="24"/>
        </w:rPr>
      </w:pPr>
      <w:r w:rsidRPr="00DC36B0">
        <w:rPr>
          <w:rStyle w:val="11"/>
          <w:b/>
          <w:bCs/>
          <w:sz w:val="24"/>
          <w:szCs w:val="24"/>
        </w:rPr>
        <w:t>ПОЛОЖЕНИЕ</w:t>
      </w:r>
    </w:p>
    <w:p w:rsidR="00713628" w:rsidRPr="00DC36B0" w:rsidRDefault="00CF7F36" w:rsidP="00DC36B0">
      <w:pPr>
        <w:pStyle w:val="10"/>
        <w:keepNext/>
        <w:keepLines/>
        <w:shd w:val="clear" w:color="auto" w:fill="auto"/>
        <w:spacing w:after="0" w:line="276" w:lineRule="auto"/>
        <w:ind w:left="20"/>
        <w:jc w:val="center"/>
        <w:rPr>
          <w:rStyle w:val="11"/>
          <w:b/>
          <w:bCs/>
          <w:sz w:val="24"/>
          <w:szCs w:val="24"/>
        </w:rPr>
      </w:pPr>
      <w:r w:rsidRPr="00DC36B0">
        <w:rPr>
          <w:rStyle w:val="11"/>
          <w:b/>
          <w:bCs/>
          <w:sz w:val="24"/>
          <w:szCs w:val="24"/>
        </w:rPr>
        <w:t xml:space="preserve"> О НАБЛЮДАТЕЛЬНОМ СОВЕТЕ МАОУ « </w:t>
      </w:r>
      <w:r w:rsidR="0091675E" w:rsidRPr="00DC36B0">
        <w:rPr>
          <w:rStyle w:val="11"/>
          <w:b/>
          <w:bCs/>
          <w:sz w:val="24"/>
          <w:szCs w:val="24"/>
        </w:rPr>
        <w:t xml:space="preserve">СОШ №8 </w:t>
      </w:r>
      <w:r w:rsidRPr="00DC36B0">
        <w:rPr>
          <w:rStyle w:val="11"/>
          <w:b/>
          <w:bCs/>
          <w:sz w:val="24"/>
          <w:szCs w:val="24"/>
        </w:rPr>
        <w:t>г.</w:t>
      </w:r>
      <w:r w:rsidR="0091675E" w:rsidRPr="00DC36B0">
        <w:rPr>
          <w:rStyle w:val="11"/>
          <w:b/>
          <w:bCs/>
          <w:sz w:val="24"/>
          <w:szCs w:val="24"/>
        </w:rPr>
        <w:t xml:space="preserve"> </w:t>
      </w:r>
      <w:r w:rsidRPr="00DC36B0">
        <w:rPr>
          <w:rStyle w:val="11"/>
          <w:b/>
          <w:bCs/>
          <w:sz w:val="24"/>
          <w:szCs w:val="24"/>
        </w:rPr>
        <w:t>УЛАН-УДЭ»</w:t>
      </w:r>
      <w:bookmarkEnd w:id="1"/>
    </w:p>
    <w:p w:rsidR="0091675E" w:rsidRPr="00DC36B0" w:rsidRDefault="0091675E" w:rsidP="00DC36B0">
      <w:pPr>
        <w:pStyle w:val="10"/>
        <w:keepNext/>
        <w:keepLines/>
        <w:shd w:val="clear" w:color="auto" w:fill="auto"/>
        <w:spacing w:after="0" w:line="276" w:lineRule="auto"/>
        <w:ind w:left="20"/>
        <w:jc w:val="center"/>
        <w:rPr>
          <w:sz w:val="24"/>
          <w:szCs w:val="24"/>
        </w:rPr>
      </w:pPr>
    </w:p>
    <w:p w:rsidR="00713628" w:rsidRPr="00DC36B0" w:rsidRDefault="00CF7F36" w:rsidP="00DC36B0">
      <w:pPr>
        <w:pStyle w:val="5"/>
        <w:numPr>
          <w:ilvl w:val="0"/>
          <w:numId w:val="1"/>
        </w:numPr>
        <w:shd w:val="clear" w:color="auto" w:fill="auto"/>
        <w:tabs>
          <w:tab w:val="left" w:pos="1211"/>
        </w:tabs>
        <w:spacing w:before="0" w:after="0" w:line="276" w:lineRule="auto"/>
        <w:ind w:left="40" w:right="40" w:firstLine="700"/>
        <w:rPr>
          <w:sz w:val="24"/>
          <w:szCs w:val="24"/>
        </w:rPr>
      </w:pPr>
      <w:r w:rsidRPr="00DC36B0">
        <w:rPr>
          <w:rStyle w:val="12"/>
          <w:sz w:val="24"/>
          <w:szCs w:val="24"/>
        </w:rPr>
        <w:t>Наблюдательный совет муниципального автономного образовательного учреждения «</w:t>
      </w:r>
      <w:r w:rsidR="0091675E" w:rsidRPr="00DC36B0">
        <w:rPr>
          <w:rStyle w:val="12"/>
          <w:sz w:val="24"/>
          <w:szCs w:val="24"/>
        </w:rPr>
        <w:t>Средняя общеобразовательная школа №8</w:t>
      </w:r>
      <w:r w:rsidRPr="00DC36B0">
        <w:rPr>
          <w:rStyle w:val="12"/>
          <w:sz w:val="24"/>
          <w:szCs w:val="24"/>
        </w:rPr>
        <w:t xml:space="preserve"> г. Улан-Удэ» (далее - Наблюдательный совет) является выборным представительным и коллегиальным органом государственно-общественного управления Учреждением, осуществляющим в соответствии с Уставом решение отдельных вопросов, относящихся к компетенции Наблюдательного совета.</w:t>
      </w:r>
    </w:p>
    <w:p w:rsidR="00713628" w:rsidRPr="00DC36B0" w:rsidRDefault="00CF7F36" w:rsidP="00DC36B0">
      <w:pPr>
        <w:pStyle w:val="5"/>
        <w:numPr>
          <w:ilvl w:val="0"/>
          <w:numId w:val="1"/>
        </w:numPr>
        <w:shd w:val="clear" w:color="auto" w:fill="auto"/>
        <w:tabs>
          <w:tab w:val="left" w:pos="1139"/>
        </w:tabs>
        <w:spacing w:before="0" w:after="0" w:line="276" w:lineRule="auto"/>
        <w:ind w:left="40" w:right="40" w:firstLine="700"/>
        <w:rPr>
          <w:sz w:val="24"/>
          <w:szCs w:val="24"/>
        </w:rPr>
      </w:pPr>
      <w:r w:rsidRPr="00DC36B0">
        <w:rPr>
          <w:rStyle w:val="12"/>
          <w:sz w:val="24"/>
          <w:szCs w:val="24"/>
        </w:rPr>
        <w:t>В своей деятельности Наблюдательный совет руководствуется: Конституцией Р</w:t>
      </w:r>
      <w:r w:rsidR="00DA5651">
        <w:rPr>
          <w:rStyle w:val="12"/>
          <w:sz w:val="24"/>
          <w:szCs w:val="24"/>
        </w:rPr>
        <w:t xml:space="preserve">Ф, ФЗ « Об образовании в Российской Федерации» от 29.12.2012г. «273,   Уставом школы, </w:t>
      </w:r>
      <w:bookmarkStart w:id="2" w:name="_GoBack"/>
      <w:bookmarkEnd w:id="2"/>
      <w:r w:rsidRPr="00DC36B0">
        <w:rPr>
          <w:rStyle w:val="12"/>
          <w:sz w:val="24"/>
          <w:szCs w:val="24"/>
        </w:rPr>
        <w:t xml:space="preserve"> настоящим Положением, иными локальными нормативными актами Учреждения.</w:t>
      </w:r>
    </w:p>
    <w:p w:rsidR="00713628" w:rsidRPr="00DC36B0" w:rsidRDefault="00CF7F36" w:rsidP="00DC36B0">
      <w:pPr>
        <w:pStyle w:val="5"/>
        <w:numPr>
          <w:ilvl w:val="0"/>
          <w:numId w:val="1"/>
        </w:numPr>
        <w:shd w:val="clear" w:color="auto" w:fill="auto"/>
        <w:tabs>
          <w:tab w:val="left" w:pos="1139"/>
        </w:tabs>
        <w:spacing w:before="0" w:after="0" w:line="276" w:lineRule="auto"/>
        <w:ind w:left="40" w:right="40" w:firstLine="700"/>
        <w:rPr>
          <w:sz w:val="24"/>
          <w:szCs w:val="24"/>
        </w:rPr>
      </w:pPr>
      <w:r w:rsidRPr="00DC36B0">
        <w:rPr>
          <w:rStyle w:val="12"/>
          <w:sz w:val="24"/>
          <w:szCs w:val="24"/>
        </w:rPr>
        <w:t>Наблюдательный совет МАОУ «</w:t>
      </w:r>
      <w:r w:rsidR="00D13CBD" w:rsidRPr="00DC36B0">
        <w:rPr>
          <w:rStyle w:val="12"/>
          <w:sz w:val="24"/>
          <w:szCs w:val="24"/>
        </w:rPr>
        <w:t>СОШ №8</w:t>
      </w:r>
      <w:r w:rsidRPr="00DC36B0">
        <w:rPr>
          <w:rStyle w:val="12"/>
          <w:sz w:val="24"/>
          <w:szCs w:val="24"/>
        </w:rPr>
        <w:t xml:space="preserve"> г. Улан-Удэ» (далее - Наблюдател</w:t>
      </w:r>
      <w:r w:rsidR="00D13CBD" w:rsidRPr="00DC36B0">
        <w:rPr>
          <w:rStyle w:val="12"/>
          <w:sz w:val="24"/>
          <w:szCs w:val="24"/>
        </w:rPr>
        <w:t xml:space="preserve">ьный совет) создается в составе </w:t>
      </w:r>
      <w:r w:rsidR="00D13CBD" w:rsidRPr="00DC36B0">
        <w:rPr>
          <w:rStyle w:val="12"/>
          <w:sz w:val="24"/>
          <w:szCs w:val="24"/>
          <w:u w:val="single"/>
        </w:rPr>
        <w:t>7</w:t>
      </w:r>
      <w:r w:rsidRPr="00DC36B0">
        <w:rPr>
          <w:rStyle w:val="40"/>
          <w:sz w:val="24"/>
          <w:szCs w:val="24"/>
        </w:rPr>
        <w:t xml:space="preserve"> членов.</w:t>
      </w:r>
    </w:p>
    <w:p w:rsidR="00713628" w:rsidRPr="00DC36B0" w:rsidRDefault="00CF7F36" w:rsidP="00DC36B0">
      <w:pPr>
        <w:pStyle w:val="5"/>
        <w:shd w:val="clear" w:color="auto" w:fill="auto"/>
        <w:spacing w:before="0" w:after="0" w:line="276" w:lineRule="auto"/>
        <w:ind w:left="40" w:firstLine="700"/>
        <w:rPr>
          <w:sz w:val="24"/>
          <w:szCs w:val="24"/>
        </w:rPr>
      </w:pPr>
      <w:r w:rsidRPr="00DC36B0">
        <w:rPr>
          <w:rStyle w:val="12"/>
          <w:sz w:val="24"/>
          <w:szCs w:val="24"/>
        </w:rPr>
        <w:t>В состав Наблюдательного совета входят представители:</w:t>
      </w:r>
    </w:p>
    <w:p w:rsidR="00713628" w:rsidRPr="00DC36B0" w:rsidRDefault="00CF7F36" w:rsidP="00DC36B0">
      <w:pPr>
        <w:pStyle w:val="5"/>
        <w:numPr>
          <w:ilvl w:val="0"/>
          <w:numId w:val="2"/>
        </w:numPr>
        <w:shd w:val="clear" w:color="auto" w:fill="auto"/>
        <w:tabs>
          <w:tab w:val="left" w:pos="1139"/>
          <w:tab w:val="left" w:pos="3034"/>
        </w:tabs>
        <w:spacing w:before="0" w:after="0" w:line="276" w:lineRule="auto"/>
        <w:ind w:left="40" w:firstLine="700"/>
        <w:rPr>
          <w:sz w:val="24"/>
          <w:szCs w:val="24"/>
        </w:rPr>
      </w:pPr>
      <w:r w:rsidRPr="00DC36B0">
        <w:rPr>
          <w:rStyle w:val="12"/>
          <w:sz w:val="24"/>
          <w:szCs w:val="24"/>
        </w:rPr>
        <w:t>Учредителя -</w:t>
      </w:r>
      <w:r w:rsidR="00D13CBD" w:rsidRPr="00DC36B0">
        <w:rPr>
          <w:rStyle w:val="12"/>
          <w:sz w:val="24"/>
          <w:szCs w:val="24"/>
        </w:rPr>
        <w:t xml:space="preserve"> </w:t>
      </w:r>
      <w:r w:rsidR="00D13CBD" w:rsidRPr="00DC36B0">
        <w:rPr>
          <w:rStyle w:val="12"/>
          <w:sz w:val="24"/>
          <w:szCs w:val="24"/>
          <w:u w:val="single"/>
        </w:rPr>
        <w:t xml:space="preserve">    </w:t>
      </w:r>
      <w:r w:rsidRPr="00DC36B0">
        <w:rPr>
          <w:rStyle w:val="40"/>
          <w:sz w:val="24"/>
          <w:szCs w:val="24"/>
        </w:rPr>
        <w:t>1</w:t>
      </w:r>
      <w:r w:rsidR="00D13CBD" w:rsidRPr="00DC36B0">
        <w:rPr>
          <w:rStyle w:val="40"/>
          <w:sz w:val="24"/>
          <w:szCs w:val="24"/>
        </w:rPr>
        <w:t xml:space="preserve">    </w:t>
      </w:r>
      <w:r w:rsidRPr="00DC36B0">
        <w:rPr>
          <w:rStyle w:val="12"/>
          <w:sz w:val="24"/>
          <w:szCs w:val="24"/>
        </w:rPr>
        <w:t xml:space="preserve"> человек, в соответствии с приказом Учредителя о</w:t>
      </w:r>
      <w:r w:rsidR="00D13CBD" w:rsidRPr="00DC36B0">
        <w:rPr>
          <w:sz w:val="24"/>
          <w:szCs w:val="24"/>
        </w:rPr>
        <w:t xml:space="preserve"> </w:t>
      </w:r>
      <w:r w:rsidRPr="00DC36B0">
        <w:rPr>
          <w:rStyle w:val="12"/>
          <w:sz w:val="24"/>
          <w:szCs w:val="24"/>
        </w:rPr>
        <w:t>назначении;</w:t>
      </w:r>
    </w:p>
    <w:p w:rsidR="00713628" w:rsidRPr="00DC36B0" w:rsidRDefault="00CF7F36" w:rsidP="00DC36B0">
      <w:pPr>
        <w:pStyle w:val="5"/>
        <w:numPr>
          <w:ilvl w:val="0"/>
          <w:numId w:val="2"/>
        </w:numPr>
        <w:shd w:val="clear" w:color="auto" w:fill="auto"/>
        <w:tabs>
          <w:tab w:val="left" w:pos="1211"/>
          <w:tab w:val="left" w:pos="7422"/>
          <w:tab w:val="left" w:leader="underscore" w:pos="8127"/>
        </w:tabs>
        <w:spacing w:before="0" w:after="0" w:line="276" w:lineRule="auto"/>
        <w:ind w:left="40" w:firstLine="700"/>
        <w:rPr>
          <w:sz w:val="24"/>
          <w:szCs w:val="24"/>
        </w:rPr>
      </w:pPr>
      <w:r w:rsidRPr="00DC36B0">
        <w:rPr>
          <w:rStyle w:val="12"/>
          <w:sz w:val="24"/>
          <w:szCs w:val="24"/>
        </w:rPr>
        <w:t>органа управления муниципальным имуществом -</w:t>
      </w:r>
      <w:r w:rsidR="00D13CBD" w:rsidRPr="00DC36B0">
        <w:rPr>
          <w:rStyle w:val="12"/>
          <w:sz w:val="24"/>
          <w:szCs w:val="24"/>
        </w:rPr>
        <w:t xml:space="preserve"> </w:t>
      </w:r>
      <w:r w:rsidR="00D13CBD" w:rsidRPr="00DC36B0">
        <w:rPr>
          <w:rStyle w:val="12"/>
          <w:sz w:val="24"/>
          <w:szCs w:val="24"/>
          <w:u w:val="single"/>
        </w:rPr>
        <w:t xml:space="preserve">    1      </w:t>
      </w:r>
      <w:r w:rsidR="00D13CBD" w:rsidRPr="00DC36B0">
        <w:rPr>
          <w:rStyle w:val="12"/>
          <w:sz w:val="24"/>
          <w:szCs w:val="24"/>
        </w:rPr>
        <w:t xml:space="preserve"> </w:t>
      </w:r>
      <w:r w:rsidRPr="00DC36B0">
        <w:rPr>
          <w:rStyle w:val="12"/>
          <w:sz w:val="24"/>
          <w:szCs w:val="24"/>
        </w:rPr>
        <w:t>человек, в</w:t>
      </w:r>
      <w:r w:rsidR="00D13CBD" w:rsidRPr="00DC36B0">
        <w:rPr>
          <w:sz w:val="24"/>
          <w:szCs w:val="24"/>
        </w:rPr>
        <w:t xml:space="preserve"> </w:t>
      </w:r>
      <w:r w:rsidRPr="00DC36B0">
        <w:rPr>
          <w:rStyle w:val="12"/>
          <w:sz w:val="24"/>
          <w:szCs w:val="24"/>
        </w:rPr>
        <w:t>соответствии с приказом органа управления муниципальным имуществом о назначении;</w:t>
      </w:r>
    </w:p>
    <w:p w:rsidR="00713628" w:rsidRPr="00DC36B0" w:rsidRDefault="00CF7F36" w:rsidP="00DC36B0">
      <w:pPr>
        <w:pStyle w:val="5"/>
        <w:numPr>
          <w:ilvl w:val="0"/>
          <w:numId w:val="2"/>
        </w:numPr>
        <w:shd w:val="clear" w:color="auto" w:fill="auto"/>
        <w:tabs>
          <w:tab w:val="left" w:pos="1139"/>
        </w:tabs>
        <w:spacing w:before="0" w:after="0" w:line="276" w:lineRule="auto"/>
        <w:ind w:left="40" w:firstLine="700"/>
        <w:rPr>
          <w:sz w:val="24"/>
          <w:szCs w:val="24"/>
        </w:rPr>
      </w:pPr>
      <w:r w:rsidRPr="00DC36B0">
        <w:rPr>
          <w:rStyle w:val="12"/>
          <w:sz w:val="24"/>
          <w:szCs w:val="24"/>
        </w:rPr>
        <w:t>кооптированные представители общественности, в том числе лица, имеющие</w:t>
      </w:r>
    </w:p>
    <w:p w:rsidR="00713628" w:rsidRPr="00DC36B0" w:rsidRDefault="00CF7F36" w:rsidP="00DC36B0">
      <w:pPr>
        <w:pStyle w:val="5"/>
        <w:shd w:val="clear" w:color="auto" w:fill="auto"/>
        <w:tabs>
          <w:tab w:val="left" w:leader="underscore" w:pos="5550"/>
        </w:tabs>
        <w:spacing w:before="0" w:after="0" w:line="276" w:lineRule="auto"/>
        <w:ind w:left="40" w:firstLine="0"/>
        <w:rPr>
          <w:sz w:val="24"/>
          <w:szCs w:val="24"/>
        </w:rPr>
      </w:pPr>
      <w:r w:rsidRPr="00DC36B0">
        <w:rPr>
          <w:rStyle w:val="12"/>
          <w:sz w:val="24"/>
          <w:szCs w:val="24"/>
        </w:rPr>
        <w:t>заслуги и достижения в сфере образования -</w:t>
      </w:r>
      <w:r w:rsidR="00D13CBD" w:rsidRPr="00DC36B0">
        <w:rPr>
          <w:rStyle w:val="12"/>
          <w:sz w:val="24"/>
          <w:szCs w:val="24"/>
        </w:rPr>
        <w:t xml:space="preserve"> </w:t>
      </w:r>
      <w:r w:rsidR="00D13CBD" w:rsidRPr="00DC36B0">
        <w:rPr>
          <w:rStyle w:val="12"/>
          <w:sz w:val="24"/>
          <w:szCs w:val="24"/>
          <w:u w:val="single"/>
        </w:rPr>
        <w:t xml:space="preserve">      1    </w:t>
      </w:r>
      <w:r w:rsidRPr="00DC36B0">
        <w:rPr>
          <w:rStyle w:val="12"/>
          <w:sz w:val="24"/>
          <w:szCs w:val="24"/>
        </w:rPr>
        <w:t>человек. Кандидатуры для кооптации</w:t>
      </w:r>
    </w:p>
    <w:p w:rsidR="00713628" w:rsidRPr="00DC36B0" w:rsidRDefault="00CF7F36" w:rsidP="00DC36B0">
      <w:pPr>
        <w:pStyle w:val="5"/>
        <w:shd w:val="clear" w:color="auto" w:fill="auto"/>
        <w:spacing w:before="0" w:after="0" w:line="276" w:lineRule="auto"/>
        <w:ind w:left="40" w:right="40" w:firstLine="0"/>
        <w:rPr>
          <w:sz w:val="24"/>
          <w:szCs w:val="24"/>
        </w:rPr>
      </w:pPr>
      <w:r w:rsidRPr="00DC36B0">
        <w:rPr>
          <w:rStyle w:val="12"/>
          <w:sz w:val="24"/>
          <w:szCs w:val="24"/>
        </w:rPr>
        <w:t>в Наблюдательный совет предложенные Учредителем рассматриваются Наблюдательным советом в первоочередном порядке.</w:t>
      </w:r>
    </w:p>
    <w:p w:rsidR="00713628" w:rsidRPr="00DC36B0" w:rsidRDefault="00CF7F36" w:rsidP="00DC36B0">
      <w:pPr>
        <w:pStyle w:val="5"/>
        <w:numPr>
          <w:ilvl w:val="0"/>
          <w:numId w:val="2"/>
        </w:numPr>
        <w:shd w:val="clear" w:color="auto" w:fill="auto"/>
        <w:tabs>
          <w:tab w:val="left" w:pos="1211"/>
          <w:tab w:val="right" w:pos="6812"/>
          <w:tab w:val="right" w:pos="8605"/>
          <w:tab w:val="right" w:pos="9512"/>
        </w:tabs>
        <w:spacing w:before="0" w:after="0" w:line="276" w:lineRule="auto"/>
        <w:ind w:left="40" w:firstLine="700"/>
        <w:rPr>
          <w:sz w:val="24"/>
          <w:szCs w:val="24"/>
        </w:rPr>
      </w:pPr>
      <w:r w:rsidRPr="00DC36B0">
        <w:rPr>
          <w:rStyle w:val="12"/>
          <w:sz w:val="24"/>
          <w:szCs w:val="24"/>
        </w:rPr>
        <w:t>представители работников Учреждения -</w:t>
      </w:r>
      <w:r w:rsidR="00D13CBD" w:rsidRPr="00DC36B0">
        <w:rPr>
          <w:rStyle w:val="12"/>
          <w:sz w:val="24"/>
          <w:szCs w:val="24"/>
        </w:rPr>
        <w:t xml:space="preserve"> </w:t>
      </w:r>
      <w:r w:rsidR="00D13CBD" w:rsidRPr="00DC36B0">
        <w:rPr>
          <w:rStyle w:val="12"/>
          <w:sz w:val="24"/>
          <w:szCs w:val="24"/>
          <w:u w:val="single"/>
        </w:rPr>
        <w:t xml:space="preserve">   </w:t>
      </w:r>
      <w:r w:rsidRPr="00DC36B0">
        <w:rPr>
          <w:rStyle w:val="40"/>
          <w:sz w:val="24"/>
          <w:szCs w:val="24"/>
        </w:rPr>
        <w:t>2</w:t>
      </w:r>
      <w:r w:rsidR="00D13CBD" w:rsidRPr="00DC36B0">
        <w:rPr>
          <w:rStyle w:val="40"/>
          <w:sz w:val="24"/>
          <w:szCs w:val="24"/>
        </w:rPr>
        <w:t xml:space="preserve">       </w:t>
      </w:r>
      <w:r w:rsidRPr="00DC36B0">
        <w:rPr>
          <w:rStyle w:val="12"/>
          <w:sz w:val="24"/>
          <w:szCs w:val="24"/>
        </w:rPr>
        <w:tab/>
        <w:t>человека.</w:t>
      </w:r>
      <w:r w:rsidR="00D13CBD" w:rsidRPr="00DC36B0">
        <w:rPr>
          <w:rStyle w:val="12"/>
          <w:sz w:val="24"/>
          <w:szCs w:val="24"/>
        </w:rPr>
        <w:t xml:space="preserve"> </w:t>
      </w:r>
      <w:r w:rsidRPr="00DC36B0">
        <w:rPr>
          <w:rStyle w:val="12"/>
          <w:sz w:val="24"/>
          <w:szCs w:val="24"/>
        </w:rPr>
        <w:t>Члены</w:t>
      </w:r>
      <w:r w:rsidR="00D13CBD" w:rsidRPr="00DC36B0">
        <w:rPr>
          <w:sz w:val="24"/>
          <w:szCs w:val="24"/>
        </w:rPr>
        <w:t xml:space="preserve"> </w:t>
      </w:r>
      <w:r w:rsidRPr="00DC36B0">
        <w:rPr>
          <w:rStyle w:val="12"/>
          <w:sz w:val="24"/>
          <w:szCs w:val="24"/>
        </w:rPr>
        <w:t>Наблюдательного совета из числа работников избираются общим собранием работников Учреждения. Выборы проводятся тайным голосованием работников;</w:t>
      </w:r>
    </w:p>
    <w:p w:rsidR="00713628" w:rsidRPr="00DC36B0" w:rsidRDefault="00CF7F36" w:rsidP="00DC36B0">
      <w:pPr>
        <w:pStyle w:val="5"/>
        <w:numPr>
          <w:ilvl w:val="0"/>
          <w:numId w:val="2"/>
        </w:numPr>
        <w:shd w:val="clear" w:color="auto" w:fill="auto"/>
        <w:tabs>
          <w:tab w:val="left" w:pos="1139"/>
          <w:tab w:val="right" w:pos="6812"/>
          <w:tab w:val="right" w:pos="8605"/>
          <w:tab w:val="right" w:pos="9512"/>
        </w:tabs>
        <w:spacing w:before="0" w:after="0" w:line="276" w:lineRule="auto"/>
        <w:ind w:left="60" w:right="40" w:firstLine="0"/>
        <w:rPr>
          <w:sz w:val="24"/>
          <w:szCs w:val="24"/>
        </w:rPr>
      </w:pPr>
      <w:r w:rsidRPr="00DC36B0">
        <w:rPr>
          <w:rStyle w:val="12"/>
          <w:sz w:val="24"/>
          <w:szCs w:val="24"/>
        </w:rPr>
        <w:t>представители родительской общественности -</w:t>
      </w:r>
      <w:r w:rsidR="00D13CBD" w:rsidRPr="00DC36B0">
        <w:rPr>
          <w:rStyle w:val="12"/>
          <w:sz w:val="24"/>
          <w:szCs w:val="24"/>
        </w:rPr>
        <w:t xml:space="preserve"> </w:t>
      </w:r>
      <w:r w:rsidR="00D13CBD" w:rsidRPr="00DC36B0">
        <w:rPr>
          <w:rStyle w:val="12"/>
          <w:sz w:val="24"/>
          <w:szCs w:val="24"/>
          <w:u w:val="single"/>
        </w:rPr>
        <w:t xml:space="preserve">        </w:t>
      </w:r>
      <w:r w:rsidRPr="00DC36B0">
        <w:rPr>
          <w:rStyle w:val="40"/>
          <w:sz w:val="24"/>
          <w:szCs w:val="24"/>
        </w:rPr>
        <w:t>2</w:t>
      </w:r>
      <w:r w:rsidRPr="00DC36B0">
        <w:rPr>
          <w:rStyle w:val="12"/>
          <w:sz w:val="24"/>
          <w:szCs w:val="24"/>
        </w:rPr>
        <w:tab/>
      </w:r>
      <w:r w:rsidR="00D13CBD" w:rsidRPr="00DC36B0">
        <w:rPr>
          <w:rStyle w:val="12"/>
          <w:sz w:val="24"/>
          <w:szCs w:val="24"/>
          <w:u w:val="single"/>
        </w:rPr>
        <w:t xml:space="preserve">     </w:t>
      </w:r>
      <w:r w:rsidRPr="00DC36B0">
        <w:rPr>
          <w:rStyle w:val="12"/>
          <w:sz w:val="24"/>
          <w:szCs w:val="24"/>
        </w:rPr>
        <w:t>человека.</w:t>
      </w:r>
      <w:r w:rsidRPr="00DC36B0">
        <w:rPr>
          <w:rStyle w:val="12"/>
          <w:sz w:val="24"/>
          <w:szCs w:val="24"/>
        </w:rPr>
        <w:tab/>
        <w:t>Члены</w:t>
      </w:r>
      <w:r w:rsidR="00D13CBD" w:rsidRPr="00DC36B0">
        <w:rPr>
          <w:rStyle w:val="12"/>
          <w:sz w:val="24"/>
          <w:szCs w:val="24"/>
        </w:rPr>
        <w:t xml:space="preserve">  </w:t>
      </w:r>
      <w:r w:rsidRPr="00DC36B0">
        <w:rPr>
          <w:rStyle w:val="12"/>
          <w:sz w:val="24"/>
          <w:szCs w:val="24"/>
        </w:rPr>
        <w:t>Наблюдательного совета из числа родителей (законных представителей обучающиеся всех ступеней общего образования) избираются общим собранием (конференцией) родителей (законных представителей обучающихся всех классов) по принципу «1 семья (полная или неполная) - 1 голос», независимо от количества детей данной семьи, обучающихся в Учреждении. Выборы проводятся тайным голосованием родителей. Выборы могут проводиться заочным голосованием родителей, если проведение общего собрания затруднено. Работники Учреждения, дети которых обучаются в Учреждении, не могут быть избраны в члены Наблюдательного совета в качестве представителей родителей (законных представителей обучающихся).</w:t>
      </w:r>
    </w:p>
    <w:p w:rsidR="00713628" w:rsidRPr="00DC36B0" w:rsidRDefault="00CF7F36" w:rsidP="00DC36B0">
      <w:pPr>
        <w:pStyle w:val="5"/>
        <w:shd w:val="clear" w:color="auto" w:fill="auto"/>
        <w:spacing w:before="0" w:after="0" w:line="276" w:lineRule="auto"/>
        <w:ind w:left="60" w:right="40" w:firstLine="700"/>
        <w:rPr>
          <w:sz w:val="24"/>
          <w:szCs w:val="24"/>
        </w:rPr>
      </w:pPr>
      <w:r w:rsidRPr="00DC36B0">
        <w:rPr>
          <w:rStyle w:val="12"/>
          <w:sz w:val="24"/>
          <w:szCs w:val="24"/>
        </w:rPr>
        <w:t xml:space="preserve">Количество представителей государственных органов и органов местного самоуправления </w:t>
      </w:r>
      <w:r w:rsidRPr="00DC36B0">
        <w:rPr>
          <w:sz w:val="24"/>
          <w:szCs w:val="24"/>
        </w:rPr>
        <w:t xml:space="preserve">в </w:t>
      </w:r>
      <w:r w:rsidRPr="00DC36B0">
        <w:rPr>
          <w:rStyle w:val="12"/>
          <w:sz w:val="24"/>
          <w:szCs w:val="24"/>
        </w:rPr>
        <w:t xml:space="preserve">составе Наблюдательного совета </w:t>
      </w:r>
      <w:r w:rsidR="00D13CBD" w:rsidRPr="00DC36B0">
        <w:rPr>
          <w:rStyle w:val="12"/>
          <w:sz w:val="24"/>
          <w:szCs w:val="24"/>
        </w:rPr>
        <w:t xml:space="preserve">не </w:t>
      </w:r>
      <w:r w:rsidRPr="00DC36B0">
        <w:rPr>
          <w:rStyle w:val="12"/>
          <w:sz w:val="24"/>
          <w:szCs w:val="24"/>
        </w:rPr>
        <w:t>должно превышать одну треть от общего числа членов Наблюдательного совета. Количество представителей работников Школы не может превышать одну треть от общего числа членов Наблюдательного совета.</w:t>
      </w:r>
    </w:p>
    <w:p w:rsidR="00713628" w:rsidRPr="00DC36B0" w:rsidRDefault="00CF7F36" w:rsidP="00DC36B0">
      <w:pPr>
        <w:pStyle w:val="5"/>
        <w:numPr>
          <w:ilvl w:val="0"/>
          <w:numId w:val="1"/>
        </w:numPr>
        <w:shd w:val="clear" w:color="auto" w:fill="auto"/>
        <w:tabs>
          <w:tab w:val="left" w:pos="977"/>
        </w:tabs>
        <w:spacing w:before="0" w:after="0" w:line="276" w:lineRule="auto"/>
        <w:ind w:left="60" w:firstLine="700"/>
        <w:rPr>
          <w:sz w:val="24"/>
          <w:szCs w:val="24"/>
        </w:rPr>
      </w:pPr>
      <w:r w:rsidRPr="00DC36B0">
        <w:rPr>
          <w:rStyle w:val="12"/>
          <w:sz w:val="24"/>
          <w:szCs w:val="24"/>
        </w:rPr>
        <w:lastRenderedPageBreak/>
        <w:t>Членами Наблюдательного совета не могут быть:</w:t>
      </w:r>
    </w:p>
    <w:p w:rsidR="00713628" w:rsidRPr="00DC36B0" w:rsidRDefault="00CF7F36" w:rsidP="00DC36B0">
      <w:pPr>
        <w:pStyle w:val="5"/>
        <w:numPr>
          <w:ilvl w:val="0"/>
          <w:numId w:val="3"/>
        </w:numPr>
        <w:shd w:val="clear" w:color="auto" w:fill="auto"/>
        <w:tabs>
          <w:tab w:val="left" w:pos="977"/>
        </w:tabs>
        <w:spacing w:before="0" w:after="0" w:line="276" w:lineRule="auto"/>
        <w:ind w:left="60" w:firstLine="700"/>
        <w:rPr>
          <w:sz w:val="24"/>
          <w:szCs w:val="24"/>
        </w:rPr>
      </w:pPr>
      <w:r w:rsidRPr="00DC36B0">
        <w:rPr>
          <w:rStyle w:val="12"/>
          <w:sz w:val="24"/>
          <w:szCs w:val="24"/>
        </w:rPr>
        <w:t>директор Учреждения и его заместители</w:t>
      </w:r>
      <w:r w:rsidR="00370B81" w:rsidRPr="00DC36B0">
        <w:rPr>
          <w:rStyle w:val="12"/>
          <w:sz w:val="24"/>
          <w:szCs w:val="24"/>
        </w:rPr>
        <w:t xml:space="preserve">. Директор Учреждения </w:t>
      </w:r>
      <w:r w:rsidR="00370B81" w:rsidRPr="00DC36B0">
        <w:rPr>
          <w:sz w:val="22"/>
          <w:szCs w:val="22"/>
        </w:rPr>
        <w:t>участвует в заседаниях Наблюдательного совета с правом совещательного голоса</w:t>
      </w:r>
      <w:r w:rsidRPr="00DC36B0">
        <w:rPr>
          <w:rStyle w:val="12"/>
          <w:sz w:val="24"/>
          <w:szCs w:val="24"/>
        </w:rPr>
        <w:t>;</w:t>
      </w:r>
    </w:p>
    <w:p w:rsidR="00713628" w:rsidRPr="00DC36B0" w:rsidRDefault="00CF7F36" w:rsidP="00DC36B0">
      <w:pPr>
        <w:pStyle w:val="5"/>
        <w:numPr>
          <w:ilvl w:val="0"/>
          <w:numId w:val="3"/>
        </w:numPr>
        <w:shd w:val="clear" w:color="auto" w:fill="auto"/>
        <w:tabs>
          <w:tab w:val="left" w:pos="977"/>
        </w:tabs>
        <w:spacing w:before="0" w:after="0" w:line="276" w:lineRule="auto"/>
        <w:ind w:left="60" w:firstLine="700"/>
        <w:rPr>
          <w:sz w:val="24"/>
          <w:szCs w:val="24"/>
        </w:rPr>
      </w:pPr>
      <w:r w:rsidRPr="00DC36B0">
        <w:rPr>
          <w:rStyle w:val="12"/>
          <w:sz w:val="24"/>
          <w:szCs w:val="24"/>
        </w:rPr>
        <w:t>лица, имеющие неснятую или непогашенную судимость.</w:t>
      </w:r>
    </w:p>
    <w:p w:rsidR="00713628" w:rsidRPr="00DC36B0" w:rsidRDefault="00CF7F36" w:rsidP="00DC36B0">
      <w:pPr>
        <w:pStyle w:val="5"/>
        <w:shd w:val="clear" w:color="auto" w:fill="auto"/>
        <w:spacing w:before="0" w:after="0" w:line="276" w:lineRule="auto"/>
        <w:ind w:left="60" w:right="40" w:firstLine="700"/>
        <w:rPr>
          <w:sz w:val="24"/>
          <w:szCs w:val="24"/>
        </w:rPr>
      </w:pPr>
      <w:r w:rsidRPr="00DC36B0">
        <w:rPr>
          <w:rStyle w:val="12"/>
          <w:sz w:val="24"/>
          <w:szCs w:val="24"/>
        </w:rPr>
        <w:t>Одно и то же лицо может быть членом Наблюдательного совета неограниченное число раз.</w:t>
      </w:r>
    </w:p>
    <w:p w:rsidR="00713628" w:rsidRPr="00DC36B0" w:rsidRDefault="00CF7F36" w:rsidP="00DC36B0">
      <w:pPr>
        <w:pStyle w:val="5"/>
        <w:numPr>
          <w:ilvl w:val="0"/>
          <w:numId w:val="1"/>
        </w:numPr>
        <w:shd w:val="clear" w:color="auto" w:fill="auto"/>
        <w:tabs>
          <w:tab w:val="left" w:pos="1210"/>
        </w:tabs>
        <w:spacing w:before="0" w:after="0" w:line="276" w:lineRule="auto"/>
        <w:ind w:left="60" w:right="40" w:firstLine="700"/>
        <w:rPr>
          <w:sz w:val="24"/>
          <w:szCs w:val="24"/>
        </w:rPr>
      </w:pPr>
      <w:r w:rsidRPr="00DC36B0">
        <w:rPr>
          <w:rStyle w:val="12"/>
          <w:sz w:val="24"/>
          <w:szCs w:val="24"/>
        </w:rPr>
        <w:t>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713628" w:rsidRPr="00DC36B0" w:rsidRDefault="00CF7F36" w:rsidP="00DC36B0">
      <w:pPr>
        <w:pStyle w:val="5"/>
        <w:numPr>
          <w:ilvl w:val="0"/>
          <w:numId w:val="1"/>
        </w:numPr>
        <w:shd w:val="clear" w:color="auto" w:fill="auto"/>
        <w:tabs>
          <w:tab w:val="left" w:pos="1210"/>
        </w:tabs>
        <w:spacing w:before="0" w:after="0" w:line="276" w:lineRule="auto"/>
        <w:ind w:left="60" w:right="40" w:firstLine="700"/>
        <w:rPr>
          <w:sz w:val="24"/>
          <w:szCs w:val="24"/>
        </w:rPr>
      </w:pPr>
      <w:r w:rsidRPr="00DC36B0">
        <w:rPr>
          <w:rStyle w:val="12"/>
          <w:sz w:val="24"/>
          <w:szCs w:val="24"/>
        </w:rPr>
        <w:t>Решение о назначении членов Наблюдательного совета или досрочном прекращении их полномочий принимается Учредителем. Решение о назначении представителя работников Учреждения членом Наблюдательного совета или досрочном прекращении его полномочий принимается в порядке, предусмотренном Уставом Учреждения.</w:t>
      </w:r>
    </w:p>
    <w:p w:rsidR="00713628" w:rsidRPr="00DC36B0" w:rsidRDefault="00CF7F36" w:rsidP="00DC36B0">
      <w:pPr>
        <w:pStyle w:val="5"/>
        <w:numPr>
          <w:ilvl w:val="0"/>
          <w:numId w:val="1"/>
        </w:numPr>
        <w:shd w:val="clear" w:color="auto" w:fill="auto"/>
        <w:tabs>
          <w:tab w:val="left" w:pos="977"/>
        </w:tabs>
        <w:spacing w:before="0" w:after="0" w:line="276" w:lineRule="auto"/>
        <w:ind w:left="60" w:firstLine="700"/>
        <w:rPr>
          <w:sz w:val="24"/>
          <w:szCs w:val="24"/>
        </w:rPr>
      </w:pPr>
      <w:r w:rsidRPr="00DC36B0">
        <w:rPr>
          <w:rStyle w:val="12"/>
          <w:sz w:val="24"/>
          <w:szCs w:val="24"/>
        </w:rPr>
        <w:t>Полномочия члена Наблюдательного совета могут быть прекращены досрочно:</w:t>
      </w:r>
    </w:p>
    <w:p w:rsidR="00713628" w:rsidRPr="00DC36B0" w:rsidRDefault="00CF7F36" w:rsidP="00DC36B0">
      <w:pPr>
        <w:pStyle w:val="5"/>
        <w:numPr>
          <w:ilvl w:val="0"/>
          <w:numId w:val="4"/>
        </w:numPr>
        <w:shd w:val="clear" w:color="auto" w:fill="auto"/>
        <w:tabs>
          <w:tab w:val="left" w:pos="977"/>
        </w:tabs>
        <w:spacing w:before="0" w:after="0" w:line="276" w:lineRule="auto"/>
        <w:ind w:left="60" w:firstLine="700"/>
        <w:rPr>
          <w:sz w:val="24"/>
          <w:szCs w:val="24"/>
        </w:rPr>
      </w:pPr>
      <w:r w:rsidRPr="00DC36B0">
        <w:rPr>
          <w:rStyle w:val="12"/>
          <w:sz w:val="24"/>
          <w:szCs w:val="24"/>
        </w:rPr>
        <w:t>по просьбе члена Наблюдательного совета;</w:t>
      </w:r>
    </w:p>
    <w:p w:rsidR="00713628" w:rsidRPr="00DC36B0" w:rsidRDefault="00CF7F36" w:rsidP="00DC36B0">
      <w:pPr>
        <w:pStyle w:val="5"/>
        <w:numPr>
          <w:ilvl w:val="0"/>
          <w:numId w:val="4"/>
        </w:numPr>
        <w:shd w:val="clear" w:color="auto" w:fill="auto"/>
        <w:tabs>
          <w:tab w:val="left" w:pos="977"/>
        </w:tabs>
        <w:spacing w:before="0" w:after="0" w:line="276" w:lineRule="auto"/>
        <w:ind w:left="60" w:right="40" w:firstLine="700"/>
        <w:rPr>
          <w:sz w:val="24"/>
          <w:szCs w:val="24"/>
        </w:rPr>
      </w:pPr>
      <w:r w:rsidRPr="00DC36B0">
        <w:rPr>
          <w:rStyle w:val="12"/>
          <w:sz w:val="24"/>
          <w:szCs w:val="24"/>
        </w:rPr>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713628" w:rsidRPr="00DC36B0" w:rsidRDefault="00CF7F36" w:rsidP="00DC36B0">
      <w:pPr>
        <w:pStyle w:val="5"/>
        <w:numPr>
          <w:ilvl w:val="0"/>
          <w:numId w:val="4"/>
        </w:numPr>
        <w:shd w:val="clear" w:color="auto" w:fill="auto"/>
        <w:tabs>
          <w:tab w:val="left" w:pos="977"/>
        </w:tabs>
        <w:spacing w:before="0" w:after="0" w:line="276" w:lineRule="auto"/>
        <w:ind w:left="60" w:firstLine="700"/>
        <w:rPr>
          <w:sz w:val="24"/>
          <w:szCs w:val="24"/>
        </w:rPr>
      </w:pPr>
      <w:r w:rsidRPr="00DC36B0">
        <w:rPr>
          <w:rStyle w:val="12"/>
          <w:sz w:val="24"/>
          <w:szCs w:val="24"/>
        </w:rPr>
        <w:t>в случае привлечения члена Наблюдательного совета к уголовной ответственности.</w:t>
      </w:r>
    </w:p>
    <w:p w:rsidR="00713628" w:rsidRPr="00DC36B0" w:rsidRDefault="00CF7F36" w:rsidP="00DC36B0">
      <w:pPr>
        <w:pStyle w:val="5"/>
        <w:numPr>
          <w:ilvl w:val="0"/>
          <w:numId w:val="1"/>
        </w:numPr>
        <w:shd w:val="clear" w:color="auto" w:fill="auto"/>
        <w:tabs>
          <w:tab w:val="left" w:pos="977"/>
        </w:tabs>
        <w:spacing w:before="0" w:after="0" w:line="276" w:lineRule="auto"/>
        <w:ind w:left="60" w:right="40" w:firstLine="700"/>
        <w:rPr>
          <w:sz w:val="24"/>
          <w:szCs w:val="24"/>
        </w:rPr>
      </w:pPr>
      <w:r w:rsidRPr="00DC36B0">
        <w:rPr>
          <w:rStyle w:val="12"/>
          <w:sz w:val="24"/>
          <w:szCs w:val="24"/>
        </w:rPr>
        <w:t>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713628" w:rsidRPr="00DC36B0" w:rsidRDefault="00CF7F36" w:rsidP="00DC36B0">
      <w:pPr>
        <w:pStyle w:val="5"/>
        <w:numPr>
          <w:ilvl w:val="0"/>
          <w:numId w:val="1"/>
        </w:numPr>
        <w:shd w:val="clear" w:color="auto" w:fill="auto"/>
        <w:tabs>
          <w:tab w:val="left" w:pos="1087"/>
        </w:tabs>
        <w:spacing w:before="0" w:after="0" w:line="276" w:lineRule="auto"/>
        <w:ind w:left="20" w:right="40" w:firstLine="700"/>
        <w:rPr>
          <w:sz w:val="24"/>
          <w:szCs w:val="24"/>
        </w:rPr>
      </w:pPr>
      <w:r w:rsidRPr="00DC36B0">
        <w:rPr>
          <w:rStyle w:val="12"/>
          <w:sz w:val="24"/>
          <w:szCs w:val="24"/>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713628" w:rsidRPr="00DC36B0" w:rsidRDefault="00CF7F36" w:rsidP="00DC36B0">
      <w:pPr>
        <w:pStyle w:val="5"/>
        <w:numPr>
          <w:ilvl w:val="0"/>
          <w:numId w:val="1"/>
        </w:numPr>
        <w:shd w:val="clear" w:color="auto" w:fill="auto"/>
        <w:tabs>
          <w:tab w:val="left" w:pos="1087"/>
        </w:tabs>
        <w:spacing w:before="0" w:after="0" w:line="276" w:lineRule="auto"/>
        <w:ind w:left="20" w:right="40" w:firstLine="700"/>
        <w:rPr>
          <w:sz w:val="24"/>
          <w:szCs w:val="24"/>
        </w:rPr>
      </w:pPr>
      <w:r w:rsidRPr="00DC36B0">
        <w:rPr>
          <w:rStyle w:val="12"/>
          <w:sz w:val="24"/>
          <w:szCs w:val="24"/>
        </w:rPr>
        <w:t>Представитель работников Учреждения не может быть избран председателем Наблюдательного совета Учреждения.</w:t>
      </w:r>
    </w:p>
    <w:p w:rsidR="00713628" w:rsidRPr="00DC36B0" w:rsidRDefault="00CF7F36" w:rsidP="00DC36B0">
      <w:pPr>
        <w:pStyle w:val="5"/>
        <w:numPr>
          <w:ilvl w:val="0"/>
          <w:numId w:val="1"/>
        </w:numPr>
        <w:shd w:val="clear" w:color="auto" w:fill="auto"/>
        <w:tabs>
          <w:tab w:val="left" w:pos="1087"/>
        </w:tabs>
        <w:spacing w:before="0" w:after="0" w:line="276" w:lineRule="auto"/>
        <w:ind w:left="20" w:firstLine="700"/>
        <w:rPr>
          <w:sz w:val="24"/>
          <w:szCs w:val="24"/>
        </w:rPr>
      </w:pPr>
      <w:r w:rsidRPr="00DC36B0">
        <w:rPr>
          <w:rStyle w:val="12"/>
          <w:sz w:val="24"/>
          <w:szCs w:val="24"/>
        </w:rPr>
        <w:t>Наблюдательный совет в любое время вправе переизбрать своего председателя.</w:t>
      </w:r>
    </w:p>
    <w:p w:rsidR="00713628" w:rsidRPr="00DC36B0" w:rsidRDefault="00CF7F36" w:rsidP="00DC36B0">
      <w:pPr>
        <w:pStyle w:val="5"/>
        <w:numPr>
          <w:ilvl w:val="0"/>
          <w:numId w:val="1"/>
        </w:numPr>
        <w:shd w:val="clear" w:color="auto" w:fill="auto"/>
        <w:tabs>
          <w:tab w:val="left" w:pos="1087"/>
        </w:tabs>
        <w:spacing w:before="0" w:after="0" w:line="276" w:lineRule="auto"/>
        <w:ind w:left="20" w:right="40" w:firstLine="700"/>
        <w:rPr>
          <w:sz w:val="24"/>
          <w:szCs w:val="24"/>
        </w:rPr>
      </w:pPr>
      <w:r w:rsidRPr="00DC36B0">
        <w:rPr>
          <w:rStyle w:val="12"/>
          <w:sz w:val="24"/>
          <w:szCs w:val="24"/>
        </w:rPr>
        <w:t>Председатель Наблюдательного совета учреждения организует работу Наблюдательного совета, созывает его заседания, председательствует на них и организует ведение протокола.</w:t>
      </w:r>
    </w:p>
    <w:p w:rsidR="00713628" w:rsidRPr="00DC36B0" w:rsidRDefault="00CF7F36" w:rsidP="00DC36B0">
      <w:pPr>
        <w:pStyle w:val="5"/>
        <w:numPr>
          <w:ilvl w:val="0"/>
          <w:numId w:val="1"/>
        </w:numPr>
        <w:shd w:val="clear" w:color="auto" w:fill="auto"/>
        <w:tabs>
          <w:tab w:val="left" w:pos="1087"/>
        </w:tabs>
        <w:spacing w:before="0" w:after="0" w:line="276" w:lineRule="auto"/>
        <w:ind w:left="20" w:right="40" w:firstLine="700"/>
        <w:rPr>
          <w:sz w:val="24"/>
          <w:szCs w:val="24"/>
        </w:rPr>
      </w:pPr>
      <w:r w:rsidRPr="00DC36B0">
        <w:rPr>
          <w:rStyle w:val="12"/>
          <w:sz w:val="24"/>
          <w:szCs w:val="24"/>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rsidR="00713628" w:rsidRPr="00DC36B0" w:rsidRDefault="00CF7F36" w:rsidP="00DC36B0">
      <w:pPr>
        <w:pStyle w:val="5"/>
        <w:numPr>
          <w:ilvl w:val="0"/>
          <w:numId w:val="1"/>
        </w:numPr>
        <w:shd w:val="clear" w:color="auto" w:fill="auto"/>
        <w:tabs>
          <w:tab w:val="left" w:pos="1087"/>
          <w:tab w:val="left" w:leader="underscore" w:pos="7574"/>
          <w:tab w:val="left" w:leader="underscore" w:pos="8419"/>
        </w:tabs>
        <w:spacing w:before="0" w:after="0" w:line="276" w:lineRule="auto"/>
        <w:ind w:left="20" w:firstLine="700"/>
        <w:rPr>
          <w:sz w:val="24"/>
          <w:szCs w:val="24"/>
        </w:rPr>
      </w:pPr>
      <w:r w:rsidRPr="00DC36B0">
        <w:rPr>
          <w:rStyle w:val="12"/>
          <w:sz w:val="24"/>
          <w:szCs w:val="24"/>
        </w:rPr>
        <w:t>Срок полномочий Наблюдательного совета составляет</w:t>
      </w:r>
      <w:r w:rsidR="00370B81" w:rsidRPr="00DC36B0">
        <w:rPr>
          <w:rStyle w:val="12"/>
          <w:sz w:val="24"/>
          <w:szCs w:val="24"/>
        </w:rPr>
        <w:t xml:space="preserve"> </w:t>
      </w:r>
      <w:r w:rsidR="00370B81" w:rsidRPr="00DC36B0">
        <w:rPr>
          <w:rStyle w:val="12"/>
          <w:sz w:val="24"/>
          <w:szCs w:val="24"/>
          <w:u w:val="single"/>
        </w:rPr>
        <w:t xml:space="preserve">         </w:t>
      </w:r>
      <w:r w:rsidR="00370B81" w:rsidRPr="00DC36B0">
        <w:rPr>
          <w:sz w:val="24"/>
          <w:szCs w:val="24"/>
          <w:u w:val="single"/>
        </w:rPr>
        <w:t xml:space="preserve">3    </w:t>
      </w:r>
      <w:r w:rsidRPr="00DC36B0">
        <w:rPr>
          <w:sz w:val="24"/>
          <w:szCs w:val="24"/>
        </w:rPr>
        <w:tab/>
      </w:r>
      <w:r w:rsidRPr="00DC36B0">
        <w:rPr>
          <w:rStyle w:val="12"/>
          <w:sz w:val="24"/>
          <w:szCs w:val="24"/>
        </w:rPr>
        <w:t>лет</w:t>
      </w:r>
    </w:p>
    <w:p w:rsidR="00713628" w:rsidRPr="00DC36B0" w:rsidRDefault="00CF7F36" w:rsidP="00DC36B0">
      <w:pPr>
        <w:pStyle w:val="5"/>
        <w:shd w:val="clear" w:color="auto" w:fill="auto"/>
        <w:spacing w:before="0" w:after="0" w:line="276" w:lineRule="auto"/>
        <w:ind w:left="20" w:right="40" w:firstLine="700"/>
        <w:rPr>
          <w:sz w:val="24"/>
          <w:szCs w:val="24"/>
        </w:rPr>
      </w:pPr>
      <w:r w:rsidRPr="00DC36B0">
        <w:rPr>
          <w:rStyle w:val="12"/>
          <w:sz w:val="24"/>
          <w:szCs w:val="24"/>
        </w:rPr>
        <w:t>Заседания Наблюдательного совета проводятся по мере необходимости, но не реже одного раза в квартал.</w:t>
      </w:r>
    </w:p>
    <w:p w:rsidR="00713628" w:rsidRPr="00DC36B0" w:rsidRDefault="00CF7F36" w:rsidP="00DC36B0">
      <w:pPr>
        <w:pStyle w:val="5"/>
        <w:numPr>
          <w:ilvl w:val="0"/>
          <w:numId w:val="1"/>
        </w:numPr>
        <w:shd w:val="clear" w:color="auto" w:fill="auto"/>
        <w:tabs>
          <w:tab w:val="left" w:pos="1087"/>
        </w:tabs>
        <w:spacing w:before="0" w:after="0" w:line="276" w:lineRule="auto"/>
        <w:ind w:left="20" w:firstLine="700"/>
        <w:rPr>
          <w:sz w:val="24"/>
          <w:szCs w:val="24"/>
        </w:rPr>
      </w:pPr>
      <w:r w:rsidRPr="00DC36B0">
        <w:rPr>
          <w:rStyle w:val="12"/>
          <w:sz w:val="24"/>
          <w:szCs w:val="24"/>
        </w:rPr>
        <w:t>В пределах своей компетенции Наблюдательный совет рассматривает:</w:t>
      </w:r>
    </w:p>
    <w:p w:rsidR="00713628" w:rsidRPr="00DC36B0" w:rsidRDefault="00CF7F36" w:rsidP="00DC36B0">
      <w:pPr>
        <w:pStyle w:val="5"/>
        <w:numPr>
          <w:ilvl w:val="0"/>
          <w:numId w:val="5"/>
        </w:numPr>
        <w:shd w:val="clear" w:color="auto" w:fill="auto"/>
        <w:tabs>
          <w:tab w:val="left" w:pos="1087"/>
        </w:tabs>
        <w:spacing w:before="0" w:after="0" w:line="276" w:lineRule="auto"/>
        <w:ind w:left="20" w:right="40" w:firstLine="700"/>
        <w:rPr>
          <w:sz w:val="24"/>
          <w:szCs w:val="24"/>
        </w:rPr>
      </w:pPr>
      <w:r w:rsidRPr="00DC36B0">
        <w:rPr>
          <w:rStyle w:val="12"/>
          <w:sz w:val="24"/>
          <w:szCs w:val="24"/>
        </w:rPr>
        <w:t>предложения Учредителя или директора Учреждения о внесении изменений в Устав Учреждения;</w:t>
      </w:r>
    </w:p>
    <w:p w:rsidR="00713628" w:rsidRPr="00DC36B0" w:rsidRDefault="00CF7F36" w:rsidP="00DC36B0">
      <w:pPr>
        <w:pStyle w:val="5"/>
        <w:numPr>
          <w:ilvl w:val="0"/>
          <w:numId w:val="5"/>
        </w:numPr>
        <w:shd w:val="clear" w:color="auto" w:fill="auto"/>
        <w:tabs>
          <w:tab w:val="left" w:pos="1087"/>
        </w:tabs>
        <w:spacing w:before="0" w:after="0" w:line="276" w:lineRule="auto"/>
        <w:ind w:left="20" w:right="40" w:firstLine="700"/>
        <w:rPr>
          <w:sz w:val="24"/>
          <w:szCs w:val="24"/>
        </w:rPr>
      </w:pPr>
      <w:r w:rsidRPr="00DC36B0">
        <w:rPr>
          <w:rStyle w:val="12"/>
          <w:sz w:val="24"/>
          <w:szCs w:val="24"/>
        </w:rPr>
        <w:t>предложения Учредителя или директора Учреждения о создании и ликвидации филиалов Учреждения, об открытии и о закрытии его представительств;</w:t>
      </w:r>
    </w:p>
    <w:p w:rsidR="00713628" w:rsidRPr="00DC36B0" w:rsidRDefault="00CF7F36" w:rsidP="00DC36B0">
      <w:pPr>
        <w:pStyle w:val="5"/>
        <w:numPr>
          <w:ilvl w:val="0"/>
          <w:numId w:val="5"/>
        </w:numPr>
        <w:shd w:val="clear" w:color="auto" w:fill="auto"/>
        <w:tabs>
          <w:tab w:val="left" w:pos="1087"/>
        </w:tabs>
        <w:spacing w:before="0" w:after="0" w:line="276" w:lineRule="auto"/>
        <w:ind w:left="20" w:right="40" w:firstLine="700"/>
        <w:rPr>
          <w:sz w:val="24"/>
          <w:szCs w:val="24"/>
        </w:rPr>
      </w:pPr>
      <w:r w:rsidRPr="00DC36B0">
        <w:rPr>
          <w:rStyle w:val="12"/>
          <w:sz w:val="24"/>
          <w:szCs w:val="24"/>
        </w:rPr>
        <w:t>предложения Учредителя или директора Учреждения о реорганизации Учреждения или о его ликвидации;</w:t>
      </w:r>
    </w:p>
    <w:p w:rsidR="00713628" w:rsidRPr="00DC36B0" w:rsidRDefault="00CF7F36" w:rsidP="00DC36B0">
      <w:pPr>
        <w:pStyle w:val="5"/>
        <w:numPr>
          <w:ilvl w:val="0"/>
          <w:numId w:val="5"/>
        </w:numPr>
        <w:shd w:val="clear" w:color="auto" w:fill="auto"/>
        <w:tabs>
          <w:tab w:val="left" w:pos="1087"/>
        </w:tabs>
        <w:spacing w:before="0" w:after="0" w:line="276" w:lineRule="auto"/>
        <w:ind w:left="20" w:right="40" w:firstLine="700"/>
        <w:rPr>
          <w:sz w:val="24"/>
          <w:szCs w:val="24"/>
        </w:rPr>
      </w:pPr>
      <w:r w:rsidRPr="00DC36B0">
        <w:rPr>
          <w:rStyle w:val="12"/>
          <w:sz w:val="24"/>
          <w:szCs w:val="24"/>
        </w:rPr>
        <w:t xml:space="preserve">предложения Учредителя или директора Учреждения об изъятии имущества, </w:t>
      </w:r>
      <w:r w:rsidRPr="00DC36B0">
        <w:rPr>
          <w:rStyle w:val="12"/>
          <w:sz w:val="24"/>
          <w:szCs w:val="24"/>
        </w:rPr>
        <w:lastRenderedPageBreak/>
        <w:t>закрепленного за Учреждением на праве оперативного управления;</w:t>
      </w:r>
    </w:p>
    <w:p w:rsidR="00713628" w:rsidRPr="00DC36B0" w:rsidRDefault="00CF7F36" w:rsidP="00DC36B0">
      <w:pPr>
        <w:pStyle w:val="5"/>
        <w:numPr>
          <w:ilvl w:val="0"/>
          <w:numId w:val="5"/>
        </w:numPr>
        <w:shd w:val="clear" w:color="auto" w:fill="auto"/>
        <w:tabs>
          <w:tab w:val="left" w:pos="1087"/>
        </w:tabs>
        <w:spacing w:before="0" w:after="0" w:line="276" w:lineRule="auto"/>
        <w:ind w:left="20" w:right="40" w:firstLine="700"/>
        <w:rPr>
          <w:sz w:val="24"/>
          <w:szCs w:val="24"/>
        </w:rPr>
      </w:pPr>
      <w:r w:rsidRPr="00DC36B0">
        <w:rPr>
          <w:rStyle w:val="12"/>
          <w:sz w:val="24"/>
          <w:szCs w:val="24"/>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13628" w:rsidRPr="00DC36B0" w:rsidRDefault="00CF7F36" w:rsidP="00DC36B0">
      <w:pPr>
        <w:pStyle w:val="5"/>
        <w:numPr>
          <w:ilvl w:val="0"/>
          <w:numId w:val="5"/>
        </w:numPr>
        <w:shd w:val="clear" w:color="auto" w:fill="auto"/>
        <w:tabs>
          <w:tab w:val="left" w:pos="1087"/>
        </w:tabs>
        <w:spacing w:before="0" w:after="0" w:line="276" w:lineRule="auto"/>
        <w:ind w:left="20" w:firstLine="700"/>
        <w:rPr>
          <w:sz w:val="24"/>
          <w:szCs w:val="24"/>
        </w:rPr>
      </w:pPr>
      <w:r w:rsidRPr="00DC36B0">
        <w:rPr>
          <w:rStyle w:val="12"/>
          <w:sz w:val="24"/>
          <w:szCs w:val="24"/>
        </w:rPr>
        <w:t>проект плана финансово-хозяйственной деятельности Учреждения;</w:t>
      </w:r>
    </w:p>
    <w:p w:rsidR="00713628" w:rsidRPr="00DC36B0" w:rsidRDefault="00CF7F36" w:rsidP="00DC36B0">
      <w:pPr>
        <w:pStyle w:val="5"/>
        <w:numPr>
          <w:ilvl w:val="0"/>
          <w:numId w:val="5"/>
        </w:numPr>
        <w:shd w:val="clear" w:color="auto" w:fill="auto"/>
        <w:tabs>
          <w:tab w:val="left" w:pos="1087"/>
        </w:tabs>
        <w:spacing w:before="0" w:after="0" w:line="276" w:lineRule="auto"/>
        <w:ind w:left="20" w:right="40" w:firstLine="700"/>
        <w:rPr>
          <w:sz w:val="24"/>
          <w:szCs w:val="24"/>
        </w:rPr>
      </w:pPr>
      <w:r w:rsidRPr="00DC36B0">
        <w:rPr>
          <w:rStyle w:val="12"/>
          <w:sz w:val="24"/>
          <w:szCs w:val="24"/>
        </w:rPr>
        <w:t>по представлению директора Учреждения проекты отчетов о деятельности Учреждения и об использовании его имущества, об исполнении плана его финансово</w:t>
      </w:r>
      <w:r w:rsidRPr="00DC36B0">
        <w:rPr>
          <w:rStyle w:val="12"/>
          <w:sz w:val="24"/>
          <w:szCs w:val="24"/>
        </w:rPr>
        <w:softHyphen/>
        <w:t>хозяйственной деятельности, годовую бухгалтерскую отчетность Учреждения</w:t>
      </w:r>
      <w:r w:rsidR="00DC36B0" w:rsidRPr="00DC36B0">
        <w:rPr>
          <w:rStyle w:val="12"/>
          <w:sz w:val="24"/>
          <w:szCs w:val="24"/>
        </w:rPr>
        <w:t>, план закупок товаров и услуг</w:t>
      </w:r>
      <w:r w:rsidRPr="00DC36B0">
        <w:rPr>
          <w:rStyle w:val="12"/>
          <w:sz w:val="24"/>
          <w:szCs w:val="24"/>
        </w:rPr>
        <w:t>;</w:t>
      </w:r>
    </w:p>
    <w:p w:rsidR="00713628" w:rsidRPr="00DC36B0" w:rsidRDefault="00CF7F36" w:rsidP="00DC36B0">
      <w:pPr>
        <w:pStyle w:val="5"/>
        <w:numPr>
          <w:ilvl w:val="0"/>
          <w:numId w:val="5"/>
        </w:numPr>
        <w:shd w:val="clear" w:color="auto" w:fill="auto"/>
        <w:tabs>
          <w:tab w:val="left" w:pos="1087"/>
        </w:tabs>
        <w:spacing w:before="0" w:after="0" w:line="276" w:lineRule="auto"/>
        <w:ind w:left="20" w:right="40" w:firstLine="700"/>
        <w:rPr>
          <w:sz w:val="24"/>
          <w:szCs w:val="24"/>
        </w:rPr>
      </w:pPr>
      <w:r w:rsidRPr="00DC36B0">
        <w:rPr>
          <w:rStyle w:val="12"/>
          <w:sz w:val="24"/>
          <w:szCs w:val="24"/>
        </w:rPr>
        <w:t>предложения директора Учреждения о совершении сделок по распоряжению имуществом, которым в соответствии с законом Учреждение не вправе распоряжаться самостоятельно;</w:t>
      </w:r>
    </w:p>
    <w:p w:rsidR="00713628" w:rsidRPr="00DC36B0" w:rsidRDefault="00CF7F36" w:rsidP="00DC36B0">
      <w:pPr>
        <w:pStyle w:val="5"/>
        <w:numPr>
          <w:ilvl w:val="0"/>
          <w:numId w:val="5"/>
        </w:numPr>
        <w:shd w:val="clear" w:color="auto" w:fill="auto"/>
        <w:tabs>
          <w:tab w:val="left" w:pos="1134"/>
        </w:tabs>
        <w:spacing w:before="0" w:after="0" w:line="276" w:lineRule="auto"/>
        <w:ind w:left="40" w:firstLine="720"/>
        <w:rPr>
          <w:sz w:val="24"/>
          <w:szCs w:val="24"/>
        </w:rPr>
      </w:pPr>
      <w:r w:rsidRPr="00DC36B0">
        <w:rPr>
          <w:rStyle w:val="12"/>
          <w:sz w:val="24"/>
          <w:szCs w:val="24"/>
        </w:rPr>
        <w:t>предложения директора Учреждения о совершении крупных сделок;</w:t>
      </w:r>
    </w:p>
    <w:p w:rsidR="00713628" w:rsidRPr="00DC36B0" w:rsidRDefault="00CF7F36" w:rsidP="00DC36B0">
      <w:pPr>
        <w:pStyle w:val="5"/>
        <w:numPr>
          <w:ilvl w:val="0"/>
          <w:numId w:val="5"/>
        </w:numPr>
        <w:shd w:val="clear" w:color="auto" w:fill="auto"/>
        <w:tabs>
          <w:tab w:val="left" w:pos="1134"/>
        </w:tabs>
        <w:spacing w:before="0" w:after="0" w:line="276" w:lineRule="auto"/>
        <w:ind w:left="40" w:right="340" w:firstLine="720"/>
        <w:rPr>
          <w:sz w:val="24"/>
          <w:szCs w:val="24"/>
        </w:rPr>
      </w:pPr>
      <w:r w:rsidRPr="00DC36B0">
        <w:rPr>
          <w:rStyle w:val="12"/>
          <w:sz w:val="24"/>
          <w:szCs w:val="24"/>
        </w:rPr>
        <w:t xml:space="preserve">предложения директора Учреждения о совершении сделок, </w:t>
      </w:r>
      <w:r w:rsidRPr="00DC36B0">
        <w:rPr>
          <w:sz w:val="24"/>
          <w:szCs w:val="24"/>
        </w:rPr>
        <w:t xml:space="preserve">в </w:t>
      </w:r>
      <w:r w:rsidRPr="00DC36B0">
        <w:rPr>
          <w:rStyle w:val="12"/>
          <w:sz w:val="24"/>
          <w:szCs w:val="24"/>
        </w:rPr>
        <w:t>том числе закупок в совершении которых имеется заинтересованность учреждения.</w:t>
      </w:r>
    </w:p>
    <w:p w:rsidR="00713628" w:rsidRPr="00DC36B0" w:rsidRDefault="00CF7F36" w:rsidP="00DC36B0">
      <w:pPr>
        <w:pStyle w:val="5"/>
        <w:numPr>
          <w:ilvl w:val="0"/>
          <w:numId w:val="5"/>
        </w:numPr>
        <w:shd w:val="clear" w:color="auto" w:fill="auto"/>
        <w:tabs>
          <w:tab w:val="left" w:pos="1134"/>
        </w:tabs>
        <w:spacing w:before="0" w:after="0" w:line="276" w:lineRule="auto"/>
        <w:ind w:left="40" w:right="340" w:firstLine="720"/>
        <w:rPr>
          <w:sz w:val="24"/>
          <w:szCs w:val="24"/>
        </w:rPr>
      </w:pPr>
      <w:r w:rsidRPr="00DC36B0">
        <w:rPr>
          <w:rStyle w:val="12"/>
          <w:sz w:val="24"/>
          <w:szCs w:val="24"/>
        </w:rPr>
        <w:t>предложения директора Учреждения о выборе кредитных организаций, в которых Учреждение может открыть банковские счета;</w:t>
      </w:r>
    </w:p>
    <w:p w:rsidR="00713628" w:rsidRPr="00DC36B0" w:rsidRDefault="00CF7F36" w:rsidP="00DC36B0">
      <w:pPr>
        <w:pStyle w:val="5"/>
        <w:numPr>
          <w:ilvl w:val="0"/>
          <w:numId w:val="5"/>
        </w:numPr>
        <w:shd w:val="clear" w:color="auto" w:fill="auto"/>
        <w:tabs>
          <w:tab w:val="left" w:pos="1134"/>
        </w:tabs>
        <w:spacing w:before="0" w:after="0" w:line="276" w:lineRule="auto"/>
        <w:ind w:left="40" w:right="340" w:firstLine="720"/>
        <w:rPr>
          <w:sz w:val="24"/>
          <w:szCs w:val="24"/>
        </w:rPr>
      </w:pPr>
      <w:r w:rsidRPr="00DC36B0">
        <w:rPr>
          <w:rStyle w:val="12"/>
          <w:sz w:val="24"/>
          <w:szCs w:val="24"/>
        </w:rPr>
        <w:t>вопросы проведения аудита годовой бухгалтерской отчетности Учреждения и утверждения аудиторской организации.</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По вопросам, указанным в подпунктах 1-5 и 8 пункта 15, Наблюдательный совет Учреждения дает рекомендации. Учредитель принимает по этим вопросам решения после рассмотрения рекомендаций Наблюдательного совета.</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По вопросу, указанному в подпункте 6 пункта 15, Наблюдательный совет даст заключение, копия которого направляется Учредителю.</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По вопросу, указанному в подпункте 11 пункта 15, Наблюдательный совет дает заключение. Директор Учреждения принимает по этим вопросам решения после рассмотрения заключений Наблюдательного совета Учреждения.</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Документы, предоставляемые в соответствии с подпунктом 7 пункта 15, утверждаются Наблюдательным советом. Копии указанных документов направляются Учредителю.</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По вопросам, указанным в подпунктах 9, 10 и 12 пункта 15 Наблюдательный совет принимает решения, обязательные для Директора Учреждения.</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Рекомендации и заключения по вопросам, указанным в подпунктах 1-8 и 11, даются большинством голосов от общего числа голосов членов Наблюдательного совета.</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Решения по вопросам, указанным в подпунктах 9, 12 пункта 15 принимаются Наблюдательным советом большинством в две трети голосов от общего числа голосов членов Наблюдательного совета.</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 xml:space="preserve">Решение по вопросу, указанному в подпункте 10, принимаются Наблюдательным советом в порядке, установленном частями </w:t>
      </w:r>
      <w:r w:rsidRPr="00DC36B0">
        <w:rPr>
          <w:sz w:val="24"/>
          <w:szCs w:val="24"/>
        </w:rPr>
        <w:t xml:space="preserve">1 </w:t>
      </w:r>
      <w:r w:rsidRPr="00DC36B0">
        <w:rPr>
          <w:rStyle w:val="12"/>
          <w:sz w:val="24"/>
          <w:szCs w:val="24"/>
        </w:rPr>
        <w:t>и 2 статьи 17 Федерального закона «Об автономных учреждениях».</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Вопросы, относящиеся к компетенции Наблюдательного совела, не могут быть переданы на рассмотрение других органов Учреждения.</w:t>
      </w:r>
    </w:p>
    <w:p w:rsidR="00713628" w:rsidRPr="00DC36B0" w:rsidRDefault="00CF7F36" w:rsidP="00DC36B0">
      <w:pPr>
        <w:pStyle w:val="5"/>
        <w:numPr>
          <w:ilvl w:val="0"/>
          <w:numId w:val="1"/>
        </w:numPr>
        <w:shd w:val="clear" w:color="auto" w:fill="auto"/>
        <w:tabs>
          <w:tab w:val="left" w:pos="1134"/>
        </w:tabs>
        <w:spacing w:before="0" w:after="0" w:line="276" w:lineRule="auto"/>
        <w:ind w:left="40" w:right="340" w:firstLine="720"/>
        <w:rPr>
          <w:sz w:val="24"/>
          <w:szCs w:val="24"/>
        </w:rPr>
      </w:pPr>
      <w:r w:rsidRPr="00DC36B0">
        <w:rPr>
          <w:rStyle w:val="12"/>
          <w:sz w:val="24"/>
          <w:szCs w:val="24"/>
        </w:rPr>
        <w:t>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rsidR="00713628" w:rsidRPr="00DC36B0" w:rsidRDefault="00CF7F36" w:rsidP="00DC36B0">
      <w:pPr>
        <w:pStyle w:val="5"/>
        <w:numPr>
          <w:ilvl w:val="0"/>
          <w:numId w:val="1"/>
        </w:numPr>
        <w:shd w:val="clear" w:color="auto" w:fill="auto"/>
        <w:tabs>
          <w:tab w:val="left" w:pos="1134"/>
        </w:tabs>
        <w:spacing w:before="0" w:after="0" w:line="276" w:lineRule="auto"/>
        <w:ind w:left="40" w:firstLine="720"/>
        <w:rPr>
          <w:sz w:val="24"/>
          <w:szCs w:val="24"/>
        </w:rPr>
      </w:pPr>
      <w:r w:rsidRPr="00DC36B0">
        <w:rPr>
          <w:rStyle w:val="12"/>
          <w:sz w:val="24"/>
          <w:szCs w:val="24"/>
        </w:rPr>
        <w:t>Порядок проведения заседаний Наблюдательного совета.</w:t>
      </w:r>
    </w:p>
    <w:p w:rsidR="00713628" w:rsidRPr="00DC36B0" w:rsidRDefault="00CF7F36" w:rsidP="00DC36B0">
      <w:pPr>
        <w:pStyle w:val="5"/>
        <w:numPr>
          <w:ilvl w:val="0"/>
          <w:numId w:val="6"/>
        </w:numPr>
        <w:shd w:val="clear" w:color="auto" w:fill="auto"/>
        <w:tabs>
          <w:tab w:val="left" w:pos="885"/>
        </w:tabs>
        <w:spacing w:before="0" w:after="0" w:line="276" w:lineRule="auto"/>
        <w:ind w:left="40" w:right="340" w:firstLine="720"/>
        <w:rPr>
          <w:sz w:val="24"/>
          <w:szCs w:val="24"/>
        </w:rPr>
      </w:pPr>
      <w:r w:rsidRPr="00DC36B0">
        <w:rPr>
          <w:rStyle w:val="12"/>
          <w:sz w:val="24"/>
          <w:szCs w:val="24"/>
        </w:rPr>
        <w:lastRenderedPageBreak/>
        <w:t>Заседания Наблюдательного совета проводятся по мере необходимости, но не реже одного раза в квартал.</w:t>
      </w:r>
    </w:p>
    <w:p w:rsidR="00713628" w:rsidRPr="00DC36B0" w:rsidRDefault="00CF7F36" w:rsidP="00DC36B0">
      <w:pPr>
        <w:pStyle w:val="5"/>
        <w:numPr>
          <w:ilvl w:val="0"/>
          <w:numId w:val="6"/>
        </w:numPr>
        <w:shd w:val="clear" w:color="auto" w:fill="auto"/>
        <w:tabs>
          <w:tab w:val="left" w:pos="896"/>
        </w:tabs>
        <w:spacing w:before="0" w:after="0" w:line="276" w:lineRule="auto"/>
        <w:ind w:left="20" w:right="20" w:firstLine="700"/>
        <w:rPr>
          <w:sz w:val="24"/>
          <w:szCs w:val="24"/>
        </w:rPr>
      </w:pPr>
      <w:r w:rsidRPr="00DC36B0">
        <w:rPr>
          <w:rStyle w:val="12"/>
          <w:sz w:val="24"/>
          <w:szCs w:val="24"/>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Учреждения.</w:t>
      </w:r>
    </w:p>
    <w:p w:rsidR="00713628" w:rsidRPr="00DC36B0" w:rsidRDefault="00CF7F36" w:rsidP="00DC36B0">
      <w:pPr>
        <w:pStyle w:val="5"/>
        <w:numPr>
          <w:ilvl w:val="0"/>
          <w:numId w:val="6"/>
        </w:numPr>
        <w:shd w:val="clear" w:color="auto" w:fill="auto"/>
        <w:tabs>
          <w:tab w:val="left" w:pos="896"/>
        </w:tabs>
        <w:spacing w:before="0" w:after="0" w:line="276" w:lineRule="auto"/>
        <w:ind w:left="20" w:right="20" w:firstLine="700"/>
        <w:rPr>
          <w:sz w:val="24"/>
          <w:szCs w:val="24"/>
        </w:rPr>
      </w:pPr>
      <w:r w:rsidRPr="00DC36B0">
        <w:rPr>
          <w:rStyle w:val="12"/>
          <w:sz w:val="24"/>
          <w:szCs w:val="24"/>
        </w:rPr>
        <w:t>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713628" w:rsidRPr="00DC36B0" w:rsidRDefault="00CF7F36" w:rsidP="00DC36B0">
      <w:pPr>
        <w:pStyle w:val="5"/>
        <w:numPr>
          <w:ilvl w:val="0"/>
          <w:numId w:val="7"/>
        </w:numPr>
        <w:shd w:val="clear" w:color="auto" w:fill="auto"/>
        <w:tabs>
          <w:tab w:val="left" w:pos="1381"/>
        </w:tabs>
        <w:spacing w:before="0" w:after="0" w:line="276" w:lineRule="auto"/>
        <w:ind w:left="20" w:right="20" w:firstLine="700"/>
        <w:rPr>
          <w:sz w:val="24"/>
          <w:szCs w:val="24"/>
        </w:rPr>
      </w:pPr>
      <w:r w:rsidRPr="00DC36B0">
        <w:rPr>
          <w:rStyle w:val="12"/>
          <w:sz w:val="24"/>
          <w:szCs w:val="24"/>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713628" w:rsidRPr="00DC36B0" w:rsidRDefault="00CF7F36" w:rsidP="00DC36B0">
      <w:pPr>
        <w:pStyle w:val="5"/>
        <w:numPr>
          <w:ilvl w:val="0"/>
          <w:numId w:val="7"/>
        </w:numPr>
        <w:shd w:val="clear" w:color="auto" w:fill="auto"/>
        <w:tabs>
          <w:tab w:val="left" w:pos="1381"/>
        </w:tabs>
        <w:spacing w:before="0" w:after="0" w:line="276" w:lineRule="auto"/>
        <w:ind w:left="20" w:right="20" w:firstLine="700"/>
        <w:rPr>
          <w:sz w:val="24"/>
          <w:szCs w:val="24"/>
        </w:rPr>
      </w:pPr>
      <w:r w:rsidRPr="00DC36B0">
        <w:rPr>
          <w:rStyle w:val="12"/>
          <w:sz w:val="24"/>
          <w:szCs w:val="24"/>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713628" w:rsidRPr="00DC36B0" w:rsidRDefault="00CF7F36" w:rsidP="00DC36B0">
      <w:pPr>
        <w:pStyle w:val="5"/>
        <w:shd w:val="clear" w:color="auto" w:fill="auto"/>
        <w:spacing w:before="0" w:after="0" w:line="276" w:lineRule="auto"/>
        <w:ind w:left="20" w:right="20" w:firstLine="700"/>
        <w:rPr>
          <w:sz w:val="24"/>
          <w:szCs w:val="24"/>
        </w:rPr>
      </w:pPr>
      <w:r w:rsidRPr="00DC36B0">
        <w:rPr>
          <w:rStyle w:val="12"/>
          <w:sz w:val="24"/>
          <w:szCs w:val="24"/>
        </w:rPr>
        <w:t>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rsidR="00713628" w:rsidRPr="00DC36B0" w:rsidRDefault="00CF7F36" w:rsidP="00DC36B0">
      <w:pPr>
        <w:pStyle w:val="5"/>
        <w:numPr>
          <w:ilvl w:val="0"/>
          <w:numId w:val="1"/>
        </w:numPr>
        <w:shd w:val="clear" w:color="auto" w:fill="auto"/>
        <w:tabs>
          <w:tab w:val="left" w:pos="1071"/>
        </w:tabs>
        <w:spacing w:before="0" w:after="0" w:line="276" w:lineRule="auto"/>
        <w:ind w:left="20" w:right="20" w:firstLine="700"/>
        <w:jc w:val="left"/>
        <w:rPr>
          <w:sz w:val="22"/>
        </w:rPr>
      </w:pPr>
      <w:r w:rsidRPr="00DC36B0">
        <w:rPr>
          <w:rStyle w:val="12"/>
          <w:sz w:val="24"/>
          <w:szCs w:val="24"/>
        </w:rPr>
        <w:t xml:space="preserve">Для повышения эффективности работы МАОУ « </w:t>
      </w:r>
      <w:r w:rsidR="00DC36B0" w:rsidRPr="00DC36B0">
        <w:rPr>
          <w:rStyle w:val="12"/>
          <w:sz w:val="24"/>
          <w:szCs w:val="24"/>
        </w:rPr>
        <w:t xml:space="preserve">СОШ №8 </w:t>
      </w:r>
      <w:r w:rsidRPr="00DC36B0">
        <w:rPr>
          <w:rStyle w:val="12"/>
          <w:sz w:val="24"/>
          <w:szCs w:val="24"/>
        </w:rPr>
        <w:t>г.Улан-Удэ» наблюдательный совет имеет право создавать постоянно действующие рабочие группы внутри учреждения. К работе рабочих групп могут привлекать</w:t>
      </w:r>
      <w:r w:rsidRPr="00DC36B0">
        <w:rPr>
          <w:rStyle w:val="12"/>
          <w:sz w:val="22"/>
        </w:rPr>
        <w:t>ся узкие специалисты.</w:t>
      </w:r>
    </w:p>
    <w:sectPr w:rsidR="00713628" w:rsidRPr="00DC36B0">
      <w:type w:val="continuous"/>
      <w:pgSz w:w="11909" w:h="16838"/>
      <w:pgMar w:top="722" w:right="1020" w:bottom="947" w:left="104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03F" w:rsidRDefault="00DC203F">
      <w:r>
        <w:separator/>
      </w:r>
    </w:p>
  </w:endnote>
  <w:endnote w:type="continuationSeparator" w:id="0">
    <w:p w:rsidR="00DC203F" w:rsidRDefault="00DC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00000001"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28" w:rsidRDefault="001E1127">
    <w:pPr>
      <w:rPr>
        <w:sz w:val="2"/>
        <w:szCs w:val="2"/>
      </w:rPr>
    </w:pPr>
    <w:r>
      <w:rPr>
        <w:noProof/>
      </w:rPr>
      <mc:AlternateContent>
        <mc:Choice Requires="wps">
          <w:drawing>
            <wp:anchor distT="0" distB="0" distL="63500" distR="63500" simplePos="0" relativeHeight="251657728" behindDoc="1" locked="0" layoutInCell="1" allowOverlap="1" wp14:anchorId="1FA1AB87" wp14:editId="183E2F3D">
              <wp:simplePos x="0" y="0"/>
              <wp:positionH relativeFrom="page">
                <wp:posOffset>6704330</wp:posOffset>
              </wp:positionH>
              <wp:positionV relativeFrom="page">
                <wp:posOffset>10150475</wp:posOffset>
              </wp:positionV>
              <wp:extent cx="60960" cy="138430"/>
              <wp:effectExtent l="0" t="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28" w:rsidRDefault="00CF7F36">
                          <w:pPr>
                            <w:pStyle w:val="a6"/>
                            <w:shd w:val="clear" w:color="auto" w:fill="auto"/>
                            <w:spacing w:line="240" w:lineRule="auto"/>
                          </w:pPr>
                          <w:r>
                            <w:fldChar w:fldCharType="begin"/>
                          </w:r>
                          <w:r>
                            <w:instrText xml:space="preserve"> PAGE \* MERGEFORMAT </w:instrText>
                          </w:r>
                          <w:r>
                            <w:fldChar w:fldCharType="separate"/>
                          </w:r>
                          <w:r w:rsidR="00DA5651" w:rsidRPr="00DA5651">
                            <w:rPr>
                              <w:rStyle w:val="a7"/>
                              <w:noProof/>
                            </w:rPr>
                            <w:t>1</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A1AB87" id="_x0000_t202" coordsize="21600,21600" o:spt="202" path="m,l,21600r21600,l21600,xe">
              <v:stroke joinstyle="miter"/>
              <v:path gradientshapeok="t" o:connecttype="rect"/>
            </v:shapetype>
            <v:shape id="Text Box 2" o:spid="_x0000_s1026" type="#_x0000_t202" style="position:absolute;margin-left:527.9pt;margin-top:799.25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WAqQ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" filled="f" stroked="f">
              <v:textbox style="mso-fit-shape-to-text:t" inset="0,0,0,0">
                <w:txbxContent>
                  <w:p w:rsidR="00713628" w:rsidRDefault="00CF7F36">
                    <w:pPr>
                      <w:pStyle w:val="a6"/>
                      <w:shd w:val="clear" w:color="auto" w:fill="auto"/>
                      <w:spacing w:line="240" w:lineRule="auto"/>
                    </w:pPr>
                    <w:r>
                      <w:fldChar w:fldCharType="begin"/>
                    </w:r>
                    <w:r>
                      <w:instrText xml:space="preserve"> PAGE \* MERGEFORMAT </w:instrText>
                    </w:r>
                    <w:r>
                      <w:fldChar w:fldCharType="separate"/>
                    </w:r>
                    <w:r w:rsidR="00DA5651" w:rsidRPr="00DA5651">
                      <w:rPr>
                        <w:rStyle w:val="a7"/>
                        <w:noProof/>
                      </w:rPr>
                      <w:t>1</w:t>
                    </w:r>
                    <w:r>
                      <w:rPr>
                        <w:rStyle w:val="a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03F" w:rsidRDefault="00DC203F"/>
  </w:footnote>
  <w:footnote w:type="continuationSeparator" w:id="0">
    <w:p w:rsidR="00DC203F" w:rsidRDefault="00DC20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02E45"/>
    <w:multiLevelType w:val="multilevel"/>
    <w:tmpl w:val="84100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DB1BD6"/>
    <w:multiLevelType w:val="multilevel"/>
    <w:tmpl w:val="1C125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2D7505"/>
    <w:multiLevelType w:val="multilevel"/>
    <w:tmpl w:val="36A48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F7381B"/>
    <w:multiLevelType w:val="multilevel"/>
    <w:tmpl w:val="415E4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9D62C3"/>
    <w:multiLevelType w:val="multilevel"/>
    <w:tmpl w:val="17C0A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E5482B"/>
    <w:multiLevelType w:val="multilevel"/>
    <w:tmpl w:val="C7161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4456F8"/>
    <w:multiLevelType w:val="multilevel"/>
    <w:tmpl w:val="3D28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28"/>
    <w:rsid w:val="001E1127"/>
    <w:rsid w:val="00370B81"/>
    <w:rsid w:val="004719E3"/>
    <w:rsid w:val="00574464"/>
    <w:rsid w:val="0071223B"/>
    <w:rsid w:val="00713628"/>
    <w:rsid w:val="00892734"/>
    <w:rsid w:val="0091675E"/>
    <w:rsid w:val="00CF7F36"/>
    <w:rsid w:val="00D13CBD"/>
    <w:rsid w:val="00D909F1"/>
    <w:rsid w:val="00DA5651"/>
    <w:rsid w:val="00DC203F"/>
    <w:rsid w:val="00DC36B0"/>
    <w:rsid w:val="00E3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45F666-18F9-48A4-B468-ABEB9284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3"/>
      <w:szCs w:val="23"/>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pacing w:val="10"/>
      <w:sz w:val="9"/>
      <w:szCs w:val="9"/>
      <w:u w:val="none"/>
    </w:rPr>
  </w:style>
  <w:style w:type="character" w:customStyle="1" w:styleId="3MSGothic115pt0pt">
    <w:name w:val="Основной текст (3) + MS Gothic;11;5 pt;Курсив;Интервал 0 pt"/>
    <w:basedOn w:val="30"/>
    <w:rPr>
      <w:rFonts w:ascii="MS Gothic" w:eastAsia="MS Gothic" w:hAnsi="MS Gothic" w:cs="MS Gothic"/>
      <w:b w:val="0"/>
      <w:bCs w:val="0"/>
      <w:i/>
      <w:iCs/>
      <w:smallCaps w:val="0"/>
      <w:strike w:val="0"/>
      <w:color w:val="000000"/>
      <w:spacing w:val="0"/>
      <w:w w:val="100"/>
      <w:position w:val="0"/>
      <w:sz w:val="23"/>
      <w:szCs w:val="23"/>
      <w:u w:val="none"/>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color w:val="000000"/>
      <w:spacing w:val="10"/>
      <w:w w:val="100"/>
      <w:position w:val="0"/>
      <w:sz w:val="9"/>
      <w:szCs w:val="9"/>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Exact0">
    <w:name w:val="Основной текст Exact"/>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pacing w:val="-13"/>
      <w:sz w:val="22"/>
      <w:szCs w:val="22"/>
      <w:u w:val="none"/>
    </w:rPr>
  </w:style>
  <w:style w:type="character" w:customStyle="1" w:styleId="412pt0ptExact">
    <w:name w:val="Основной текст (4) + 12 pt;Полужирный;Курсив;Интервал 0 pt Exact"/>
    <w:basedOn w:val="4Exact"/>
    <w:rPr>
      <w:rFonts w:ascii="Times New Roman" w:eastAsia="Times New Roman" w:hAnsi="Times New Roman" w:cs="Times New Roman"/>
      <w:b/>
      <w:bCs/>
      <w:i/>
      <w:iCs/>
      <w:smallCaps w:val="0"/>
      <w:strike w:val="0"/>
      <w:color w:val="000000"/>
      <w:spacing w:val="17"/>
      <w:w w:val="100"/>
      <w:position w:val="0"/>
      <w:sz w:val="24"/>
      <w:szCs w:val="24"/>
      <w:u w:val="none"/>
      <w:lang w:val="ru-RU"/>
    </w:rPr>
  </w:style>
  <w:style w:type="character" w:customStyle="1" w:styleId="4Exact0">
    <w:name w:val="Основной текст (4) Exact"/>
    <w:basedOn w:val="4Exact"/>
    <w:rPr>
      <w:rFonts w:ascii="Times New Roman" w:eastAsia="Times New Roman" w:hAnsi="Times New Roman" w:cs="Times New Roman"/>
      <w:b w:val="0"/>
      <w:bCs w:val="0"/>
      <w:i w:val="0"/>
      <w:iCs w:val="0"/>
      <w:smallCaps w:val="0"/>
      <w:strike w:val="0"/>
      <w:color w:val="000000"/>
      <w:spacing w:val="-13"/>
      <w:w w:val="100"/>
      <w:position w:val="0"/>
      <w:sz w:val="22"/>
      <w:szCs w:val="22"/>
      <w:u w:val="none"/>
      <w:lang w:val="ru-RU"/>
    </w:rPr>
  </w:style>
  <w:style w:type="character" w:customStyle="1" w:styleId="40">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19"/>
      <w:szCs w:val="19"/>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paragraph" w:customStyle="1" w:styleId="10">
    <w:name w:val="Заголовок №1"/>
    <w:basedOn w:val="a"/>
    <w:link w:val="1"/>
    <w:pPr>
      <w:shd w:val="clear" w:color="auto" w:fill="FFFFFF"/>
      <w:spacing w:after="180" w:line="0" w:lineRule="atLeast"/>
      <w:jc w:val="both"/>
      <w:outlineLvl w:val="0"/>
    </w:pPr>
    <w:rPr>
      <w:rFonts w:ascii="Times New Roman" w:eastAsia="Times New Roman" w:hAnsi="Times New Roman" w:cs="Times New Roman"/>
      <w:b/>
      <w:bCs/>
      <w:sz w:val="23"/>
      <w:szCs w:val="23"/>
    </w:rPr>
  </w:style>
  <w:style w:type="paragraph" w:customStyle="1" w:styleId="5">
    <w:name w:val="Основной текст5"/>
    <w:basedOn w:val="a"/>
    <w:link w:val="a4"/>
    <w:pPr>
      <w:shd w:val="clear" w:color="auto" w:fill="FFFFFF"/>
      <w:spacing w:before="180" w:after="180" w:line="0" w:lineRule="atLeast"/>
      <w:ind w:hanging="1580"/>
      <w:jc w:val="both"/>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408" w:lineRule="exact"/>
      <w:jc w:val="both"/>
    </w:pPr>
    <w:rPr>
      <w:rFonts w:ascii="Times New Roman" w:eastAsia="Times New Roman" w:hAnsi="Times New Roman" w:cs="Times New Roman"/>
      <w:b/>
      <w:bCs/>
      <w:sz w:val="23"/>
      <w:szCs w:val="23"/>
    </w:rPr>
  </w:style>
  <w:style w:type="paragraph" w:customStyle="1" w:styleId="31">
    <w:name w:val="Основной текст (3)"/>
    <w:basedOn w:val="a"/>
    <w:link w:val="30"/>
    <w:pPr>
      <w:shd w:val="clear" w:color="auto" w:fill="FFFFFF"/>
      <w:spacing w:line="0" w:lineRule="atLeast"/>
      <w:jc w:val="both"/>
    </w:pPr>
    <w:rPr>
      <w:rFonts w:ascii="Times New Roman" w:eastAsia="Times New Roman" w:hAnsi="Times New Roman" w:cs="Times New Roman"/>
      <w:spacing w:val="10"/>
      <w:sz w:val="9"/>
      <w:szCs w:val="9"/>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spacing w:val="-13"/>
      <w:sz w:val="22"/>
      <w:szCs w:val="2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19"/>
      <w:szCs w:val="19"/>
    </w:rPr>
  </w:style>
  <w:style w:type="paragraph" w:styleId="a8">
    <w:name w:val="Balloon Text"/>
    <w:basedOn w:val="a"/>
    <w:link w:val="a9"/>
    <w:uiPriority w:val="99"/>
    <w:semiHidden/>
    <w:unhideWhenUsed/>
    <w:rsid w:val="0091675E"/>
    <w:rPr>
      <w:rFonts w:ascii="Tahoma" w:hAnsi="Tahoma" w:cs="Tahoma"/>
      <w:sz w:val="16"/>
      <w:szCs w:val="16"/>
    </w:rPr>
  </w:style>
  <w:style w:type="character" w:customStyle="1" w:styleId="a9">
    <w:name w:val="Текст выноски Знак"/>
    <w:basedOn w:val="a0"/>
    <w:link w:val="a8"/>
    <w:uiPriority w:val="99"/>
    <w:semiHidden/>
    <w:rsid w:val="0091675E"/>
    <w:rPr>
      <w:rFonts w:ascii="Tahoma" w:hAnsi="Tahoma" w:cs="Tahoma"/>
      <w:color w:val="000000"/>
      <w:sz w:val="16"/>
      <w:szCs w:val="16"/>
    </w:rPr>
  </w:style>
  <w:style w:type="character" w:styleId="aa">
    <w:name w:val="Emphasis"/>
    <w:basedOn w:val="a0"/>
    <w:uiPriority w:val="20"/>
    <w:qFormat/>
    <w:rsid w:val="00DA5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1566</Words>
  <Characters>8930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Admin</cp:lastModifiedBy>
  <cp:revision>8</cp:revision>
  <cp:lastPrinted>2017-02-21T01:32:00Z</cp:lastPrinted>
  <dcterms:created xsi:type="dcterms:W3CDTF">2015-12-10T07:51:00Z</dcterms:created>
  <dcterms:modified xsi:type="dcterms:W3CDTF">2017-12-06T06:47:00Z</dcterms:modified>
</cp:coreProperties>
</file>